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71"/>
        <w:tblW w:w="13950" w:type="dxa"/>
        <w:tblLayout w:type="fixed"/>
        <w:tblLook w:val="0680" w:firstRow="0" w:lastRow="0" w:firstColumn="1" w:lastColumn="0" w:noHBand="1" w:noVBand="1"/>
      </w:tblPr>
      <w:tblGrid>
        <w:gridCol w:w="13950"/>
      </w:tblGrid>
      <w:tr w:rsidR="006E2F21" w:rsidRPr="00F47E88" w14:paraId="7031E0B6" w14:textId="77777777" w:rsidTr="00D83D18">
        <w:trPr>
          <w:trHeight w:val="450"/>
        </w:trPr>
        <w:tc>
          <w:tcPr>
            <w:tcW w:w="13950" w:type="dxa"/>
            <w:vMerge w:val="restart"/>
            <w:shd w:val="clear" w:color="auto" w:fill="auto"/>
            <w:hideMark/>
          </w:tcPr>
          <w:tbl>
            <w:tblPr>
              <w:tblpPr w:leftFromText="180" w:rightFromText="180" w:vertAnchor="page" w:horzAnchor="margin" w:tblpY="2536"/>
              <w:tblOverlap w:val="never"/>
              <w:tblW w:w="13802" w:type="dxa"/>
              <w:tblLayout w:type="fixed"/>
              <w:tblLook w:val="04A0" w:firstRow="1" w:lastRow="0" w:firstColumn="1" w:lastColumn="0" w:noHBand="0" w:noVBand="1"/>
            </w:tblPr>
            <w:tblGrid>
              <w:gridCol w:w="4225"/>
              <w:gridCol w:w="900"/>
              <w:gridCol w:w="1078"/>
              <w:gridCol w:w="949"/>
              <w:gridCol w:w="950"/>
              <w:gridCol w:w="950"/>
              <w:gridCol w:w="950"/>
              <w:gridCol w:w="950"/>
              <w:gridCol w:w="950"/>
              <w:gridCol w:w="950"/>
              <w:gridCol w:w="950"/>
            </w:tblGrid>
            <w:tr w:rsidR="006E2F21" w:rsidRPr="00F47E88" w14:paraId="6BF1AC6D" w14:textId="77777777" w:rsidTr="00D83D18">
              <w:trPr>
                <w:trHeight w:val="437"/>
              </w:trPr>
              <w:tc>
                <w:tcPr>
                  <w:tcW w:w="42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3A6D1D" w14:textId="0FC6BD2E" w:rsidR="006E2F21" w:rsidRPr="00636FD8" w:rsidRDefault="00335C06" w:rsidP="00636FD8">
                  <w:pPr>
                    <w:spacing w:after="0" w:line="240" w:lineRule="auto"/>
                    <w:ind w:left="-30"/>
                    <w:rPr>
                      <w:rFonts w:ascii="Calibri" w:eastAsia="Times New Roman" w:hAnsi="Calibri" w:cs="Calibri"/>
                      <w:b/>
                      <w:color w:val="000000"/>
                      <w:sz w:val="24"/>
                      <w:szCs w:val="24"/>
                    </w:rPr>
                  </w:pPr>
                  <w:r w:rsidRPr="00636FD8">
                    <w:rPr>
                      <w:rFonts w:ascii="Calibri" w:eastAsia="Times New Roman" w:hAnsi="Calibri" w:cs="Calibri"/>
                      <w:b/>
                      <w:color w:val="000000"/>
                      <w:sz w:val="24"/>
                      <w:szCs w:val="24"/>
                    </w:rPr>
                    <w:t>Task Analysis and Data Probe</w:t>
                  </w:r>
                  <w:r w:rsidR="00636FD8">
                    <w:rPr>
                      <w:rFonts w:ascii="Calibri" w:eastAsia="Times New Roman" w:hAnsi="Calibri" w:cs="Calibri"/>
                      <w:b/>
                      <w:color w:val="000000"/>
                      <w:sz w:val="24"/>
                      <w:szCs w:val="24"/>
                    </w:rPr>
                    <w:t xml:space="preserve"> </w:t>
                  </w:r>
                  <w:r w:rsidR="006E2F21" w:rsidRPr="00636FD8">
                    <w:rPr>
                      <w:rFonts w:ascii="Calibri" w:eastAsia="Times New Roman" w:hAnsi="Calibri" w:cs="Calibri"/>
                      <w:b/>
                      <w:color w:val="000000"/>
                      <w:sz w:val="24"/>
                      <w:szCs w:val="24"/>
                    </w:rPr>
                    <w:t xml:space="preserve">Targeted Skill/Behavior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278DA36" w14:textId="12049E24" w:rsidR="006E2F21" w:rsidRPr="00636FD8" w:rsidRDefault="006E2F21" w:rsidP="00636FD8">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Date</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615819F0"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Date</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14:paraId="0BE8019B"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Date</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5E923C9F"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Date</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2B2C8B23"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Date</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66E27C5A"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Date</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19C98335"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Date</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62BB3B0E"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Date</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43D567C5"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Date</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6CFAC8AE"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Date</w:t>
                  </w:r>
                </w:p>
              </w:tc>
            </w:tr>
            <w:tr w:rsidR="006E2F21" w:rsidRPr="00F47E88" w14:paraId="118D7940" w14:textId="77777777" w:rsidTr="00D83D18">
              <w:trPr>
                <w:trHeight w:val="375"/>
              </w:trPr>
              <w:tc>
                <w:tcPr>
                  <w:tcW w:w="4225" w:type="dxa"/>
                  <w:vMerge/>
                  <w:tcBorders>
                    <w:top w:val="single" w:sz="4" w:space="0" w:color="auto"/>
                    <w:left w:val="single" w:sz="4" w:space="0" w:color="auto"/>
                    <w:bottom w:val="single" w:sz="4" w:space="0" w:color="auto"/>
                    <w:right w:val="single" w:sz="4" w:space="0" w:color="auto"/>
                  </w:tcBorders>
                  <w:vAlign w:val="center"/>
                  <w:hideMark/>
                </w:tcPr>
                <w:p w14:paraId="3170BD1F" w14:textId="77777777" w:rsidR="006E2F21" w:rsidRPr="00636FD8" w:rsidRDefault="006E2F21" w:rsidP="006E2F21">
                  <w:pPr>
                    <w:spacing w:after="0" w:line="240" w:lineRule="auto"/>
                    <w:rPr>
                      <w:rFonts w:ascii="Calibri" w:eastAsia="Times New Roman" w:hAnsi="Calibri" w:cs="Calibri"/>
                      <w:b/>
                      <w:bCs/>
                      <w:color w:val="000000"/>
                      <w:sz w:val="24"/>
                      <w:szCs w:val="24"/>
                    </w:rPr>
                  </w:pPr>
                </w:p>
              </w:tc>
              <w:tc>
                <w:tcPr>
                  <w:tcW w:w="900" w:type="dxa"/>
                  <w:tcBorders>
                    <w:top w:val="nil"/>
                    <w:left w:val="nil"/>
                    <w:bottom w:val="single" w:sz="4" w:space="0" w:color="auto"/>
                    <w:right w:val="single" w:sz="4" w:space="0" w:color="auto"/>
                  </w:tcBorders>
                  <w:shd w:val="clear" w:color="auto" w:fill="auto"/>
                  <w:noWrap/>
                  <w:vAlign w:val="bottom"/>
                  <w:hideMark/>
                </w:tcPr>
                <w:p w14:paraId="4D141AEA" w14:textId="77777777" w:rsidR="006E2F21" w:rsidRPr="00636FD8" w:rsidRDefault="006E2F21" w:rsidP="006E2F21">
                  <w:pPr>
                    <w:spacing w:after="0" w:line="240" w:lineRule="auto"/>
                    <w:rPr>
                      <w:rFonts w:ascii="Calibri" w:eastAsia="Times New Roman" w:hAnsi="Calibri" w:cs="Calibri"/>
                      <w:color w:val="000000"/>
                      <w:sz w:val="24"/>
                      <w:szCs w:val="24"/>
                    </w:rPr>
                  </w:pPr>
                  <w:r w:rsidRPr="00636FD8">
                    <w:rPr>
                      <w:rFonts w:ascii="Calibri" w:eastAsia="Times New Roman" w:hAnsi="Calibri" w:cs="Calibri"/>
                      <w:color w:val="000000"/>
                      <w:sz w:val="24"/>
                      <w:szCs w:val="24"/>
                    </w:rPr>
                    <w:t> </w:t>
                  </w:r>
                </w:p>
              </w:tc>
              <w:tc>
                <w:tcPr>
                  <w:tcW w:w="1078" w:type="dxa"/>
                  <w:tcBorders>
                    <w:top w:val="nil"/>
                    <w:left w:val="nil"/>
                    <w:bottom w:val="single" w:sz="4" w:space="0" w:color="auto"/>
                    <w:right w:val="single" w:sz="4" w:space="0" w:color="auto"/>
                  </w:tcBorders>
                  <w:shd w:val="clear" w:color="auto" w:fill="auto"/>
                  <w:noWrap/>
                  <w:vAlign w:val="bottom"/>
                  <w:hideMark/>
                </w:tcPr>
                <w:p w14:paraId="175955E2" w14:textId="77777777" w:rsidR="006E2F21" w:rsidRPr="00636FD8" w:rsidRDefault="006E2F21" w:rsidP="006E2F21">
                  <w:pPr>
                    <w:spacing w:after="0" w:line="240" w:lineRule="auto"/>
                    <w:rPr>
                      <w:rFonts w:ascii="Calibri" w:eastAsia="Times New Roman" w:hAnsi="Calibri" w:cs="Calibri"/>
                      <w:color w:val="000000"/>
                      <w:sz w:val="24"/>
                      <w:szCs w:val="24"/>
                    </w:rPr>
                  </w:pPr>
                  <w:r w:rsidRPr="00636FD8">
                    <w:rPr>
                      <w:rFonts w:ascii="Calibri" w:eastAsia="Times New Roman" w:hAnsi="Calibri" w:cs="Calibri"/>
                      <w:color w:val="000000"/>
                      <w:sz w:val="24"/>
                      <w:szCs w:val="24"/>
                    </w:rPr>
                    <w:t> </w:t>
                  </w:r>
                </w:p>
              </w:tc>
              <w:tc>
                <w:tcPr>
                  <w:tcW w:w="949" w:type="dxa"/>
                  <w:tcBorders>
                    <w:top w:val="nil"/>
                    <w:left w:val="nil"/>
                    <w:bottom w:val="single" w:sz="4" w:space="0" w:color="auto"/>
                    <w:right w:val="single" w:sz="4" w:space="0" w:color="auto"/>
                  </w:tcBorders>
                  <w:shd w:val="clear" w:color="auto" w:fill="auto"/>
                  <w:noWrap/>
                  <w:vAlign w:val="bottom"/>
                  <w:hideMark/>
                </w:tcPr>
                <w:p w14:paraId="59406E88" w14:textId="77777777" w:rsidR="006E2F21" w:rsidRPr="00636FD8" w:rsidRDefault="006E2F21" w:rsidP="006E2F21">
                  <w:pPr>
                    <w:spacing w:after="0" w:line="240" w:lineRule="auto"/>
                    <w:rPr>
                      <w:rFonts w:ascii="Calibri" w:eastAsia="Times New Roman" w:hAnsi="Calibri" w:cs="Calibri"/>
                      <w:color w:val="000000"/>
                      <w:sz w:val="24"/>
                      <w:szCs w:val="24"/>
                    </w:rPr>
                  </w:pPr>
                  <w:r w:rsidRPr="00636FD8">
                    <w:rPr>
                      <w:rFonts w:ascii="Calibri" w:eastAsia="Times New Roman" w:hAnsi="Calibri" w:cs="Calibri"/>
                      <w:color w:val="000000"/>
                      <w:sz w:val="24"/>
                      <w:szCs w:val="24"/>
                    </w:rPr>
                    <w:t> </w:t>
                  </w:r>
                </w:p>
              </w:tc>
              <w:tc>
                <w:tcPr>
                  <w:tcW w:w="950" w:type="dxa"/>
                  <w:tcBorders>
                    <w:top w:val="nil"/>
                    <w:left w:val="nil"/>
                    <w:bottom w:val="single" w:sz="4" w:space="0" w:color="auto"/>
                    <w:right w:val="single" w:sz="4" w:space="0" w:color="auto"/>
                  </w:tcBorders>
                  <w:shd w:val="clear" w:color="auto" w:fill="auto"/>
                  <w:noWrap/>
                  <w:vAlign w:val="bottom"/>
                  <w:hideMark/>
                </w:tcPr>
                <w:p w14:paraId="17DD306D" w14:textId="77777777" w:rsidR="006E2F21" w:rsidRPr="00636FD8" w:rsidRDefault="006E2F21" w:rsidP="006E2F21">
                  <w:pPr>
                    <w:spacing w:after="0" w:line="240" w:lineRule="auto"/>
                    <w:rPr>
                      <w:rFonts w:ascii="Calibri" w:eastAsia="Times New Roman" w:hAnsi="Calibri" w:cs="Calibri"/>
                      <w:color w:val="000000"/>
                      <w:sz w:val="24"/>
                      <w:szCs w:val="24"/>
                    </w:rPr>
                  </w:pPr>
                  <w:r w:rsidRPr="00636FD8">
                    <w:rPr>
                      <w:rFonts w:ascii="Calibri" w:eastAsia="Times New Roman" w:hAnsi="Calibri" w:cs="Calibri"/>
                      <w:color w:val="000000"/>
                      <w:sz w:val="24"/>
                      <w:szCs w:val="24"/>
                    </w:rPr>
                    <w:t> </w:t>
                  </w:r>
                </w:p>
              </w:tc>
              <w:tc>
                <w:tcPr>
                  <w:tcW w:w="950" w:type="dxa"/>
                  <w:tcBorders>
                    <w:top w:val="nil"/>
                    <w:left w:val="nil"/>
                    <w:bottom w:val="single" w:sz="4" w:space="0" w:color="auto"/>
                    <w:right w:val="single" w:sz="4" w:space="0" w:color="auto"/>
                  </w:tcBorders>
                  <w:shd w:val="clear" w:color="auto" w:fill="auto"/>
                  <w:noWrap/>
                  <w:vAlign w:val="bottom"/>
                  <w:hideMark/>
                </w:tcPr>
                <w:p w14:paraId="1B9770FC" w14:textId="77777777" w:rsidR="006E2F21" w:rsidRPr="00636FD8" w:rsidRDefault="006E2F21" w:rsidP="006E2F21">
                  <w:pPr>
                    <w:spacing w:after="0" w:line="240" w:lineRule="auto"/>
                    <w:rPr>
                      <w:rFonts w:ascii="Calibri" w:eastAsia="Times New Roman" w:hAnsi="Calibri" w:cs="Calibri"/>
                      <w:color w:val="000000"/>
                      <w:sz w:val="24"/>
                      <w:szCs w:val="24"/>
                    </w:rPr>
                  </w:pPr>
                  <w:r w:rsidRPr="00636FD8">
                    <w:rPr>
                      <w:rFonts w:ascii="Calibri" w:eastAsia="Times New Roman" w:hAnsi="Calibri" w:cs="Calibri"/>
                      <w:color w:val="000000"/>
                      <w:sz w:val="24"/>
                      <w:szCs w:val="24"/>
                    </w:rPr>
                    <w:t> </w:t>
                  </w:r>
                </w:p>
              </w:tc>
              <w:tc>
                <w:tcPr>
                  <w:tcW w:w="950" w:type="dxa"/>
                  <w:tcBorders>
                    <w:top w:val="nil"/>
                    <w:left w:val="nil"/>
                    <w:bottom w:val="single" w:sz="4" w:space="0" w:color="auto"/>
                    <w:right w:val="single" w:sz="4" w:space="0" w:color="auto"/>
                  </w:tcBorders>
                  <w:shd w:val="clear" w:color="auto" w:fill="auto"/>
                  <w:noWrap/>
                  <w:vAlign w:val="bottom"/>
                  <w:hideMark/>
                </w:tcPr>
                <w:p w14:paraId="1BD62D8B" w14:textId="77777777" w:rsidR="006E2F21" w:rsidRPr="00636FD8" w:rsidRDefault="006E2F21" w:rsidP="006E2F21">
                  <w:pPr>
                    <w:spacing w:after="0" w:line="240" w:lineRule="auto"/>
                    <w:rPr>
                      <w:rFonts w:ascii="Calibri" w:eastAsia="Times New Roman" w:hAnsi="Calibri" w:cs="Calibri"/>
                      <w:color w:val="000000"/>
                      <w:sz w:val="24"/>
                      <w:szCs w:val="24"/>
                    </w:rPr>
                  </w:pPr>
                  <w:r w:rsidRPr="00636FD8">
                    <w:rPr>
                      <w:rFonts w:ascii="Calibri" w:eastAsia="Times New Roman" w:hAnsi="Calibri" w:cs="Calibri"/>
                      <w:color w:val="000000"/>
                      <w:sz w:val="24"/>
                      <w:szCs w:val="24"/>
                    </w:rPr>
                    <w:t> </w:t>
                  </w:r>
                </w:p>
              </w:tc>
              <w:tc>
                <w:tcPr>
                  <w:tcW w:w="950" w:type="dxa"/>
                  <w:tcBorders>
                    <w:top w:val="nil"/>
                    <w:left w:val="nil"/>
                    <w:bottom w:val="single" w:sz="4" w:space="0" w:color="auto"/>
                    <w:right w:val="single" w:sz="4" w:space="0" w:color="auto"/>
                  </w:tcBorders>
                  <w:shd w:val="clear" w:color="auto" w:fill="auto"/>
                  <w:noWrap/>
                  <w:vAlign w:val="bottom"/>
                  <w:hideMark/>
                </w:tcPr>
                <w:p w14:paraId="029DF79B" w14:textId="77777777" w:rsidR="006E2F21" w:rsidRPr="00636FD8" w:rsidRDefault="006E2F21" w:rsidP="006E2F21">
                  <w:pPr>
                    <w:spacing w:after="0" w:line="240" w:lineRule="auto"/>
                    <w:rPr>
                      <w:rFonts w:ascii="Calibri" w:eastAsia="Times New Roman" w:hAnsi="Calibri" w:cs="Calibri"/>
                      <w:color w:val="000000"/>
                      <w:sz w:val="24"/>
                      <w:szCs w:val="24"/>
                    </w:rPr>
                  </w:pPr>
                  <w:r w:rsidRPr="00636FD8">
                    <w:rPr>
                      <w:rFonts w:ascii="Calibri" w:eastAsia="Times New Roman" w:hAnsi="Calibri" w:cs="Calibri"/>
                      <w:color w:val="000000"/>
                      <w:sz w:val="24"/>
                      <w:szCs w:val="24"/>
                    </w:rPr>
                    <w:t> </w:t>
                  </w:r>
                </w:p>
              </w:tc>
              <w:tc>
                <w:tcPr>
                  <w:tcW w:w="950" w:type="dxa"/>
                  <w:tcBorders>
                    <w:top w:val="nil"/>
                    <w:left w:val="nil"/>
                    <w:bottom w:val="single" w:sz="4" w:space="0" w:color="auto"/>
                    <w:right w:val="single" w:sz="4" w:space="0" w:color="auto"/>
                  </w:tcBorders>
                  <w:shd w:val="clear" w:color="auto" w:fill="auto"/>
                  <w:noWrap/>
                  <w:vAlign w:val="bottom"/>
                  <w:hideMark/>
                </w:tcPr>
                <w:p w14:paraId="01309B14" w14:textId="77777777" w:rsidR="006E2F21" w:rsidRPr="00636FD8" w:rsidRDefault="006E2F21" w:rsidP="006E2F21">
                  <w:pPr>
                    <w:spacing w:after="0" w:line="240" w:lineRule="auto"/>
                    <w:rPr>
                      <w:rFonts w:ascii="Calibri" w:eastAsia="Times New Roman" w:hAnsi="Calibri" w:cs="Calibri"/>
                      <w:color w:val="000000"/>
                      <w:sz w:val="24"/>
                      <w:szCs w:val="24"/>
                    </w:rPr>
                  </w:pPr>
                  <w:r w:rsidRPr="00636FD8">
                    <w:rPr>
                      <w:rFonts w:ascii="Calibri" w:eastAsia="Times New Roman" w:hAnsi="Calibri" w:cs="Calibri"/>
                      <w:color w:val="000000"/>
                      <w:sz w:val="24"/>
                      <w:szCs w:val="24"/>
                    </w:rPr>
                    <w:t> </w:t>
                  </w:r>
                </w:p>
              </w:tc>
              <w:tc>
                <w:tcPr>
                  <w:tcW w:w="950" w:type="dxa"/>
                  <w:tcBorders>
                    <w:top w:val="nil"/>
                    <w:left w:val="nil"/>
                    <w:bottom w:val="single" w:sz="4" w:space="0" w:color="auto"/>
                    <w:right w:val="single" w:sz="4" w:space="0" w:color="auto"/>
                  </w:tcBorders>
                  <w:shd w:val="clear" w:color="auto" w:fill="auto"/>
                  <w:noWrap/>
                  <w:vAlign w:val="bottom"/>
                  <w:hideMark/>
                </w:tcPr>
                <w:p w14:paraId="40B9F05C" w14:textId="77777777" w:rsidR="006E2F21" w:rsidRPr="00636FD8" w:rsidRDefault="006E2F21" w:rsidP="006E2F21">
                  <w:pPr>
                    <w:spacing w:after="0" w:line="240" w:lineRule="auto"/>
                    <w:rPr>
                      <w:rFonts w:ascii="Calibri" w:eastAsia="Times New Roman" w:hAnsi="Calibri" w:cs="Calibri"/>
                      <w:color w:val="000000"/>
                      <w:sz w:val="24"/>
                      <w:szCs w:val="24"/>
                    </w:rPr>
                  </w:pPr>
                  <w:r w:rsidRPr="00636FD8">
                    <w:rPr>
                      <w:rFonts w:ascii="Calibri" w:eastAsia="Times New Roman" w:hAnsi="Calibri" w:cs="Calibri"/>
                      <w:color w:val="000000"/>
                      <w:sz w:val="24"/>
                      <w:szCs w:val="24"/>
                    </w:rPr>
                    <w:t> </w:t>
                  </w:r>
                </w:p>
              </w:tc>
              <w:tc>
                <w:tcPr>
                  <w:tcW w:w="950" w:type="dxa"/>
                  <w:tcBorders>
                    <w:top w:val="nil"/>
                    <w:left w:val="nil"/>
                    <w:bottom w:val="single" w:sz="4" w:space="0" w:color="auto"/>
                    <w:right w:val="single" w:sz="4" w:space="0" w:color="auto"/>
                  </w:tcBorders>
                  <w:shd w:val="clear" w:color="auto" w:fill="auto"/>
                  <w:noWrap/>
                  <w:vAlign w:val="bottom"/>
                  <w:hideMark/>
                </w:tcPr>
                <w:p w14:paraId="3846DCB2" w14:textId="77777777" w:rsidR="006E2F21" w:rsidRPr="00636FD8" w:rsidRDefault="006E2F21" w:rsidP="006E2F21">
                  <w:pPr>
                    <w:spacing w:after="0" w:line="240" w:lineRule="auto"/>
                    <w:rPr>
                      <w:rFonts w:ascii="Calibri" w:eastAsia="Times New Roman" w:hAnsi="Calibri" w:cs="Calibri"/>
                      <w:color w:val="000000"/>
                      <w:sz w:val="24"/>
                      <w:szCs w:val="24"/>
                    </w:rPr>
                  </w:pPr>
                  <w:r w:rsidRPr="00636FD8">
                    <w:rPr>
                      <w:rFonts w:ascii="Calibri" w:eastAsia="Times New Roman" w:hAnsi="Calibri" w:cs="Calibri"/>
                      <w:color w:val="000000"/>
                      <w:sz w:val="24"/>
                      <w:szCs w:val="24"/>
                    </w:rPr>
                    <w:t> </w:t>
                  </w:r>
                </w:p>
              </w:tc>
            </w:tr>
            <w:tr w:rsidR="006E2F21" w:rsidRPr="00F47E88" w14:paraId="41802E9A" w14:textId="77777777" w:rsidTr="00D83D18">
              <w:trPr>
                <w:trHeight w:val="70"/>
              </w:trPr>
              <w:tc>
                <w:tcPr>
                  <w:tcW w:w="4225" w:type="dxa"/>
                  <w:vMerge/>
                  <w:tcBorders>
                    <w:top w:val="single" w:sz="4" w:space="0" w:color="auto"/>
                    <w:left w:val="single" w:sz="4" w:space="0" w:color="auto"/>
                    <w:bottom w:val="single" w:sz="4" w:space="0" w:color="auto"/>
                    <w:right w:val="single" w:sz="4" w:space="0" w:color="auto"/>
                  </w:tcBorders>
                  <w:vAlign w:val="center"/>
                  <w:hideMark/>
                </w:tcPr>
                <w:p w14:paraId="7B7144E4" w14:textId="77777777" w:rsidR="006E2F21" w:rsidRPr="00636FD8" w:rsidRDefault="006E2F21" w:rsidP="006E2F21">
                  <w:pPr>
                    <w:spacing w:after="0" w:line="240" w:lineRule="auto"/>
                    <w:rPr>
                      <w:rFonts w:ascii="Calibri" w:eastAsia="Times New Roman" w:hAnsi="Calibri" w:cs="Calibri"/>
                      <w:b/>
                      <w:bCs/>
                      <w:color w:val="000000"/>
                      <w:sz w:val="24"/>
                      <w:szCs w:val="24"/>
                    </w:rPr>
                  </w:pPr>
                </w:p>
              </w:tc>
              <w:tc>
                <w:tcPr>
                  <w:tcW w:w="900" w:type="dxa"/>
                  <w:tcBorders>
                    <w:top w:val="nil"/>
                    <w:left w:val="nil"/>
                    <w:bottom w:val="single" w:sz="4" w:space="0" w:color="auto"/>
                    <w:right w:val="single" w:sz="4" w:space="0" w:color="auto"/>
                  </w:tcBorders>
                  <w:shd w:val="clear" w:color="auto" w:fill="auto"/>
                  <w:noWrap/>
                  <w:vAlign w:val="bottom"/>
                  <w:hideMark/>
                </w:tcPr>
                <w:p w14:paraId="436CEB52"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Result</w:t>
                  </w:r>
                </w:p>
              </w:tc>
              <w:tc>
                <w:tcPr>
                  <w:tcW w:w="1078" w:type="dxa"/>
                  <w:tcBorders>
                    <w:top w:val="nil"/>
                    <w:left w:val="nil"/>
                    <w:bottom w:val="single" w:sz="4" w:space="0" w:color="auto"/>
                    <w:right w:val="single" w:sz="4" w:space="0" w:color="auto"/>
                  </w:tcBorders>
                  <w:shd w:val="clear" w:color="auto" w:fill="auto"/>
                  <w:noWrap/>
                  <w:vAlign w:val="bottom"/>
                  <w:hideMark/>
                </w:tcPr>
                <w:p w14:paraId="448C7272"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Result</w:t>
                  </w:r>
                </w:p>
              </w:tc>
              <w:tc>
                <w:tcPr>
                  <w:tcW w:w="949" w:type="dxa"/>
                  <w:tcBorders>
                    <w:top w:val="nil"/>
                    <w:left w:val="nil"/>
                    <w:bottom w:val="single" w:sz="4" w:space="0" w:color="auto"/>
                    <w:right w:val="single" w:sz="4" w:space="0" w:color="auto"/>
                  </w:tcBorders>
                  <w:shd w:val="clear" w:color="auto" w:fill="auto"/>
                  <w:noWrap/>
                  <w:vAlign w:val="bottom"/>
                  <w:hideMark/>
                </w:tcPr>
                <w:p w14:paraId="5B0F4818"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Result</w:t>
                  </w:r>
                </w:p>
              </w:tc>
              <w:tc>
                <w:tcPr>
                  <w:tcW w:w="950" w:type="dxa"/>
                  <w:tcBorders>
                    <w:top w:val="nil"/>
                    <w:left w:val="nil"/>
                    <w:bottom w:val="single" w:sz="4" w:space="0" w:color="auto"/>
                    <w:right w:val="single" w:sz="4" w:space="0" w:color="auto"/>
                  </w:tcBorders>
                  <w:shd w:val="clear" w:color="auto" w:fill="auto"/>
                  <w:noWrap/>
                  <w:vAlign w:val="bottom"/>
                  <w:hideMark/>
                </w:tcPr>
                <w:p w14:paraId="744DA1E6"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Result</w:t>
                  </w:r>
                </w:p>
              </w:tc>
              <w:tc>
                <w:tcPr>
                  <w:tcW w:w="950" w:type="dxa"/>
                  <w:tcBorders>
                    <w:top w:val="nil"/>
                    <w:left w:val="nil"/>
                    <w:bottom w:val="single" w:sz="4" w:space="0" w:color="auto"/>
                    <w:right w:val="single" w:sz="4" w:space="0" w:color="auto"/>
                  </w:tcBorders>
                  <w:shd w:val="clear" w:color="auto" w:fill="auto"/>
                  <w:noWrap/>
                  <w:vAlign w:val="bottom"/>
                  <w:hideMark/>
                </w:tcPr>
                <w:p w14:paraId="6148E4F2"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Result</w:t>
                  </w:r>
                </w:p>
              </w:tc>
              <w:tc>
                <w:tcPr>
                  <w:tcW w:w="950" w:type="dxa"/>
                  <w:tcBorders>
                    <w:top w:val="nil"/>
                    <w:left w:val="nil"/>
                    <w:bottom w:val="single" w:sz="4" w:space="0" w:color="auto"/>
                    <w:right w:val="single" w:sz="4" w:space="0" w:color="auto"/>
                  </w:tcBorders>
                  <w:shd w:val="clear" w:color="auto" w:fill="auto"/>
                  <w:noWrap/>
                  <w:vAlign w:val="bottom"/>
                  <w:hideMark/>
                </w:tcPr>
                <w:p w14:paraId="44840370"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Result</w:t>
                  </w:r>
                </w:p>
              </w:tc>
              <w:tc>
                <w:tcPr>
                  <w:tcW w:w="950" w:type="dxa"/>
                  <w:tcBorders>
                    <w:top w:val="nil"/>
                    <w:left w:val="nil"/>
                    <w:bottom w:val="single" w:sz="4" w:space="0" w:color="auto"/>
                    <w:right w:val="single" w:sz="4" w:space="0" w:color="auto"/>
                  </w:tcBorders>
                  <w:shd w:val="clear" w:color="auto" w:fill="auto"/>
                  <w:noWrap/>
                  <w:vAlign w:val="bottom"/>
                  <w:hideMark/>
                </w:tcPr>
                <w:p w14:paraId="1784AC44"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Result</w:t>
                  </w:r>
                </w:p>
              </w:tc>
              <w:tc>
                <w:tcPr>
                  <w:tcW w:w="950" w:type="dxa"/>
                  <w:tcBorders>
                    <w:top w:val="nil"/>
                    <w:left w:val="nil"/>
                    <w:bottom w:val="single" w:sz="4" w:space="0" w:color="auto"/>
                    <w:right w:val="single" w:sz="4" w:space="0" w:color="auto"/>
                  </w:tcBorders>
                  <w:shd w:val="clear" w:color="auto" w:fill="auto"/>
                  <w:noWrap/>
                  <w:vAlign w:val="bottom"/>
                  <w:hideMark/>
                </w:tcPr>
                <w:p w14:paraId="57D1789B"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Result</w:t>
                  </w:r>
                </w:p>
              </w:tc>
              <w:tc>
                <w:tcPr>
                  <w:tcW w:w="950" w:type="dxa"/>
                  <w:tcBorders>
                    <w:top w:val="nil"/>
                    <w:left w:val="nil"/>
                    <w:bottom w:val="single" w:sz="4" w:space="0" w:color="auto"/>
                    <w:right w:val="single" w:sz="4" w:space="0" w:color="auto"/>
                  </w:tcBorders>
                  <w:shd w:val="clear" w:color="auto" w:fill="auto"/>
                  <w:noWrap/>
                  <w:vAlign w:val="bottom"/>
                  <w:hideMark/>
                </w:tcPr>
                <w:p w14:paraId="1A0CAC3A"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Result</w:t>
                  </w:r>
                </w:p>
              </w:tc>
              <w:tc>
                <w:tcPr>
                  <w:tcW w:w="950" w:type="dxa"/>
                  <w:tcBorders>
                    <w:top w:val="nil"/>
                    <w:left w:val="nil"/>
                    <w:bottom w:val="single" w:sz="4" w:space="0" w:color="auto"/>
                    <w:right w:val="single" w:sz="4" w:space="0" w:color="auto"/>
                  </w:tcBorders>
                  <w:shd w:val="clear" w:color="auto" w:fill="auto"/>
                  <w:noWrap/>
                  <w:vAlign w:val="bottom"/>
                  <w:hideMark/>
                </w:tcPr>
                <w:p w14:paraId="7337DF58" w14:textId="77777777" w:rsidR="006E2F21" w:rsidRPr="00636FD8" w:rsidRDefault="006E2F21" w:rsidP="006E2F21">
                  <w:pPr>
                    <w:spacing w:after="0" w:line="240" w:lineRule="auto"/>
                    <w:jc w:val="center"/>
                    <w:rPr>
                      <w:rFonts w:ascii="Calibri" w:eastAsia="Times New Roman" w:hAnsi="Calibri" w:cs="Calibri"/>
                      <w:b/>
                      <w:bCs/>
                      <w:color w:val="000000"/>
                      <w:sz w:val="24"/>
                      <w:szCs w:val="24"/>
                    </w:rPr>
                  </w:pPr>
                  <w:r w:rsidRPr="00636FD8">
                    <w:rPr>
                      <w:rFonts w:ascii="Calibri" w:eastAsia="Times New Roman" w:hAnsi="Calibri" w:cs="Calibri"/>
                      <w:b/>
                      <w:bCs/>
                      <w:color w:val="000000"/>
                      <w:sz w:val="24"/>
                      <w:szCs w:val="24"/>
                    </w:rPr>
                    <w:t>Result</w:t>
                  </w:r>
                </w:p>
              </w:tc>
            </w:tr>
            <w:tr w:rsidR="006E2F21" w:rsidRPr="00F47E88" w14:paraId="7D877065" w14:textId="77777777" w:rsidTr="00D83D18">
              <w:trPr>
                <w:trHeight w:val="432"/>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898B1" w14:textId="77777777" w:rsidR="006E2F21" w:rsidRPr="00F47E88" w:rsidRDefault="006E2F21" w:rsidP="006E2F21">
                  <w:pPr>
                    <w:spacing w:after="0" w:line="240" w:lineRule="auto"/>
                    <w:rPr>
                      <w:rFonts w:ascii="Calibri" w:eastAsia="Times New Roman" w:hAnsi="Calibri" w:cs="Calibri"/>
                      <w:color w:val="000000"/>
                    </w:rPr>
                  </w:pPr>
                  <w:r>
                    <w:rPr>
                      <w:rFonts w:ascii="Calibri" w:eastAsia="Times New Roman" w:hAnsi="Calibri" w:cs="Calibri"/>
                      <w:color w:val="000000"/>
                    </w:rPr>
                    <w:t>A</w:t>
                  </w:r>
                  <w:r w:rsidRPr="00F47E88">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2C56BAD5"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1078" w:type="dxa"/>
                  <w:tcBorders>
                    <w:top w:val="nil"/>
                    <w:left w:val="nil"/>
                    <w:bottom w:val="single" w:sz="4" w:space="0" w:color="auto"/>
                    <w:right w:val="single" w:sz="4" w:space="0" w:color="auto"/>
                  </w:tcBorders>
                  <w:shd w:val="clear" w:color="auto" w:fill="auto"/>
                  <w:noWrap/>
                  <w:vAlign w:val="bottom"/>
                  <w:hideMark/>
                </w:tcPr>
                <w:p w14:paraId="164A5306"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3C5FD842"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43F835F7"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243B2457"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0BEDEEC2"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41ED3117"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43810411"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4785C94E"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728899F6"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r>
            <w:tr w:rsidR="006E2F21" w:rsidRPr="00F47E88" w14:paraId="4BAA578F" w14:textId="77777777" w:rsidTr="00D83D18">
              <w:trPr>
                <w:trHeight w:val="432"/>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FC09C" w14:textId="77777777" w:rsidR="006E2F21" w:rsidRPr="00F47E88" w:rsidRDefault="006E2F21" w:rsidP="006E2F21">
                  <w:pPr>
                    <w:spacing w:after="0" w:line="240" w:lineRule="auto"/>
                    <w:rPr>
                      <w:rFonts w:ascii="Calibri" w:eastAsia="Times New Roman" w:hAnsi="Calibri" w:cs="Calibri"/>
                      <w:color w:val="000000"/>
                    </w:rPr>
                  </w:pPr>
                  <w:r>
                    <w:rPr>
                      <w:rFonts w:ascii="Calibri" w:eastAsia="Times New Roman" w:hAnsi="Calibri" w:cs="Calibri"/>
                      <w:color w:val="000000"/>
                    </w:rPr>
                    <w:t>B</w:t>
                  </w:r>
                </w:p>
              </w:tc>
              <w:tc>
                <w:tcPr>
                  <w:tcW w:w="900" w:type="dxa"/>
                  <w:tcBorders>
                    <w:top w:val="nil"/>
                    <w:left w:val="nil"/>
                    <w:bottom w:val="single" w:sz="4" w:space="0" w:color="auto"/>
                    <w:right w:val="single" w:sz="4" w:space="0" w:color="auto"/>
                  </w:tcBorders>
                  <w:shd w:val="clear" w:color="auto" w:fill="auto"/>
                  <w:noWrap/>
                  <w:vAlign w:val="bottom"/>
                  <w:hideMark/>
                </w:tcPr>
                <w:p w14:paraId="3BBD0C7F"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1078" w:type="dxa"/>
                  <w:tcBorders>
                    <w:top w:val="nil"/>
                    <w:left w:val="nil"/>
                    <w:bottom w:val="single" w:sz="4" w:space="0" w:color="auto"/>
                    <w:right w:val="single" w:sz="4" w:space="0" w:color="auto"/>
                  </w:tcBorders>
                  <w:shd w:val="clear" w:color="auto" w:fill="auto"/>
                  <w:noWrap/>
                  <w:vAlign w:val="bottom"/>
                  <w:hideMark/>
                </w:tcPr>
                <w:p w14:paraId="5E952639"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1AE83A7E"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5A18A8D2"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7F117134"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5B30CDD4"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7A551441"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2CF70471"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1B721C39"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03B180E4"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r>
            <w:tr w:rsidR="006E2F21" w:rsidRPr="00F47E88" w14:paraId="4D625DBA" w14:textId="77777777" w:rsidTr="00D83D18">
              <w:trPr>
                <w:trHeight w:val="432"/>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DF3A5" w14:textId="77777777" w:rsidR="006E2F21" w:rsidRPr="00F47E88" w:rsidRDefault="006E2F21" w:rsidP="006E2F21">
                  <w:pPr>
                    <w:spacing w:after="0" w:line="240" w:lineRule="auto"/>
                    <w:rPr>
                      <w:rFonts w:ascii="Calibri" w:eastAsia="Times New Roman" w:hAnsi="Calibri" w:cs="Calibri"/>
                      <w:color w:val="000000"/>
                    </w:rPr>
                  </w:pPr>
                  <w:r>
                    <w:rPr>
                      <w:rFonts w:ascii="Calibri" w:eastAsia="Times New Roman" w:hAnsi="Calibri" w:cs="Calibri"/>
                      <w:color w:val="000000"/>
                    </w:rPr>
                    <w:t>C</w:t>
                  </w:r>
                  <w:r w:rsidRPr="00F47E88">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23A8F3F5"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1078" w:type="dxa"/>
                  <w:tcBorders>
                    <w:top w:val="nil"/>
                    <w:left w:val="nil"/>
                    <w:bottom w:val="single" w:sz="4" w:space="0" w:color="auto"/>
                    <w:right w:val="single" w:sz="4" w:space="0" w:color="auto"/>
                  </w:tcBorders>
                  <w:shd w:val="clear" w:color="auto" w:fill="auto"/>
                  <w:noWrap/>
                  <w:vAlign w:val="bottom"/>
                  <w:hideMark/>
                </w:tcPr>
                <w:p w14:paraId="23A3D0E0"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5E90F72B"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7A6705A2"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5D500FF6"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638130CC"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6E39F98B"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412737DE"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1897088E"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752FFF4F"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r>
            <w:tr w:rsidR="006E2F21" w:rsidRPr="00F47E88" w14:paraId="52F1B338" w14:textId="77777777" w:rsidTr="00D83D18">
              <w:trPr>
                <w:trHeight w:val="432"/>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2954A" w14:textId="77777777" w:rsidR="006E2F21" w:rsidRPr="00F47E88" w:rsidRDefault="006E2F21" w:rsidP="006E2F21">
                  <w:pPr>
                    <w:spacing w:after="0" w:line="240" w:lineRule="auto"/>
                    <w:rPr>
                      <w:rFonts w:ascii="Calibri" w:eastAsia="Times New Roman" w:hAnsi="Calibri" w:cs="Calibri"/>
                      <w:color w:val="000000"/>
                    </w:rPr>
                  </w:pPr>
                  <w:r>
                    <w:rPr>
                      <w:rFonts w:ascii="Calibri" w:eastAsia="Times New Roman" w:hAnsi="Calibri" w:cs="Calibri"/>
                      <w:color w:val="000000"/>
                    </w:rPr>
                    <w:t>D</w:t>
                  </w:r>
                </w:p>
              </w:tc>
              <w:tc>
                <w:tcPr>
                  <w:tcW w:w="900" w:type="dxa"/>
                  <w:tcBorders>
                    <w:top w:val="nil"/>
                    <w:left w:val="nil"/>
                    <w:bottom w:val="single" w:sz="4" w:space="0" w:color="auto"/>
                    <w:right w:val="single" w:sz="4" w:space="0" w:color="auto"/>
                  </w:tcBorders>
                  <w:shd w:val="clear" w:color="auto" w:fill="auto"/>
                  <w:noWrap/>
                  <w:vAlign w:val="bottom"/>
                  <w:hideMark/>
                </w:tcPr>
                <w:p w14:paraId="4B16273A"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1078" w:type="dxa"/>
                  <w:tcBorders>
                    <w:top w:val="nil"/>
                    <w:left w:val="nil"/>
                    <w:bottom w:val="single" w:sz="4" w:space="0" w:color="auto"/>
                    <w:right w:val="single" w:sz="4" w:space="0" w:color="auto"/>
                  </w:tcBorders>
                  <w:shd w:val="clear" w:color="auto" w:fill="auto"/>
                  <w:noWrap/>
                  <w:vAlign w:val="bottom"/>
                  <w:hideMark/>
                </w:tcPr>
                <w:p w14:paraId="2BEBB2C4"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0C35C2C0"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057D0669"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286BA8A3"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45313B6C"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0CC17FA5"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764A9582"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2656A1C0"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64881099"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r>
            <w:tr w:rsidR="006E2F21" w:rsidRPr="00F47E88" w14:paraId="10AF80FF" w14:textId="77777777" w:rsidTr="00D83D18">
              <w:trPr>
                <w:trHeight w:val="432"/>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54BEE" w14:textId="77777777" w:rsidR="006E2F21" w:rsidRPr="00F47E88" w:rsidRDefault="006E2F21" w:rsidP="006E2F21">
                  <w:pPr>
                    <w:spacing w:after="0" w:line="240" w:lineRule="auto"/>
                    <w:rPr>
                      <w:rFonts w:ascii="Calibri" w:eastAsia="Times New Roman" w:hAnsi="Calibri" w:cs="Calibri"/>
                      <w:color w:val="000000"/>
                    </w:rPr>
                  </w:pPr>
                  <w:r>
                    <w:rPr>
                      <w:rFonts w:ascii="Calibri" w:eastAsia="Times New Roman" w:hAnsi="Calibri" w:cs="Calibri"/>
                      <w:color w:val="000000"/>
                    </w:rPr>
                    <w:t>E</w:t>
                  </w:r>
                </w:p>
              </w:tc>
              <w:tc>
                <w:tcPr>
                  <w:tcW w:w="900" w:type="dxa"/>
                  <w:tcBorders>
                    <w:top w:val="nil"/>
                    <w:left w:val="nil"/>
                    <w:bottom w:val="single" w:sz="4" w:space="0" w:color="auto"/>
                    <w:right w:val="single" w:sz="4" w:space="0" w:color="auto"/>
                  </w:tcBorders>
                  <w:shd w:val="clear" w:color="auto" w:fill="auto"/>
                  <w:noWrap/>
                  <w:vAlign w:val="bottom"/>
                  <w:hideMark/>
                </w:tcPr>
                <w:p w14:paraId="37EEA21C"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1078" w:type="dxa"/>
                  <w:tcBorders>
                    <w:top w:val="nil"/>
                    <w:left w:val="nil"/>
                    <w:bottom w:val="single" w:sz="4" w:space="0" w:color="auto"/>
                    <w:right w:val="single" w:sz="4" w:space="0" w:color="auto"/>
                  </w:tcBorders>
                  <w:shd w:val="clear" w:color="auto" w:fill="auto"/>
                  <w:noWrap/>
                  <w:vAlign w:val="bottom"/>
                  <w:hideMark/>
                </w:tcPr>
                <w:p w14:paraId="58CDCBEF"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6A157FC4"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55D36A47"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2AA10B19"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7F3387BC"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76EB2656"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362AB8F0"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2005A73B"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13ED4652"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r>
            <w:tr w:rsidR="006E2F21" w:rsidRPr="00F47E88" w14:paraId="425608E2" w14:textId="77777777" w:rsidTr="00D83D18">
              <w:trPr>
                <w:trHeight w:val="432"/>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47BDF" w14:textId="77777777" w:rsidR="006E2F21" w:rsidRPr="00F47E88" w:rsidRDefault="006E2F21" w:rsidP="006E2F21">
                  <w:pPr>
                    <w:spacing w:after="0" w:line="240" w:lineRule="auto"/>
                    <w:rPr>
                      <w:rFonts w:ascii="Calibri" w:eastAsia="Times New Roman" w:hAnsi="Calibri" w:cs="Calibri"/>
                      <w:color w:val="000000"/>
                    </w:rPr>
                  </w:pPr>
                  <w:r>
                    <w:rPr>
                      <w:rFonts w:ascii="Calibri" w:eastAsia="Times New Roman" w:hAnsi="Calibri" w:cs="Calibri"/>
                      <w:color w:val="000000"/>
                    </w:rPr>
                    <w:t>F</w:t>
                  </w:r>
                </w:p>
              </w:tc>
              <w:tc>
                <w:tcPr>
                  <w:tcW w:w="900" w:type="dxa"/>
                  <w:tcBorders>
                    <w:top w:val="nil"/>
                    <w:left w:val="nil"/>
                    <w:bottom w:val="single" w:sz="4" w:space="0" w:color="auto"/>
                    <w:right w:val="single" w:sz="4" w:space="0" w:color="auto"/>
                  </w:tcBorders>
                  <w:shd w:val="clear" w:color="auto" w:fill="auto"/>
                  <w:noWrap/>
                  <w:vAlign w:val="bottom"/>
                  <w:hideMark/>
                </w:tcPr>
                <w:p w14:paraId="3940ED8F"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1078" w:type="dxa"/>
                  <w:tcBorders>
                    <w:top w:val="nil"/>
                    <w:left w:val="nil"/>
                    <w:bottom w:val="single" w:sz="4" w:space="0" w:color="auto"/>
                    <w:right w:val="single" w:sz="4" w:space="0" w:color="auto"/>
                  </w:tcBorders>
                  <w:shd w:val="clear" w:color="auto" w:fill="auto"/>
                  <w:noWrap/>
                  <w:vAlign w:val="bottom"/>
                  <w:hideMark/>
                </w:tcPr>
                <w:p w14:paraId="0AE64EBC"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40673639"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5297FDD3"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2BF16EAE"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682FD9AF"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0EBEEB90"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4D5FB6BF"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6BF2A982"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c>
                <w:tcPr>
                  <w:tcW w:w="950" w:type="dxa"/>
                  <w:tcBorders>
                    <w:top w:val="nil"/>
                    <w:left w:val="nil"/>
                    <w:bottom w:val="single" w:sz="4" w:space="0" w:color="auto"/>
                    <w:right w:val="single" w:sz="4" w:space="0" w:color="auto"/>
                  </w:tcBorders>
                  <w:shd w:val="clear" w:color="auto" w:fill="auto"/>
                  <w:noWrap/>
                  <w:vAlign w:val="bottom"/>
                  <w:hideMark/>
                </w:tcPr>
                <w:p w14:paraId="575DBE30" w14:textId="77777777"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color w:val="000000"/>
                    </w:rPr>
                    <w:t> </w:t>
                  </w:r>
                </w:p>
              </w:tc>
            </w:tr>
            <w:tr w:rsidR="006E2F21" w:rsidRPr="00F47E88" w14:paraId="70950F47" w14:textId="77777777" w:rsidTr="00D83D18">
              <w:trPr>
                <w:trHeight w:val="432"/>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FB0F2" w14:textId="77777777" w:rsidR="006E2F21" w:rsidRPr="00F47E88" w:rsidRDefault="006E2F21" w:rsidP="006E2F21">
                  <w:pPr>
                    <w:spacing w:after="0" w:line="240" w:lineRule="auto"/>
                    <w:rPr>
                      <w:rFonts w:ascii="Calibri" w:eastAsia="Times New Roman" w:hAnsi="Calibri" w:cs="Calibri"/>
                      <w:color w:val="000000"/>
                    </w:rPr>
                  </w:pPr>
                  <w:r>
                    <w:rPr>
                      <w:rFonts w:ascii="Calibri" w:eastAsia="Times New Roman" w:hAnsi="Calibri" w:cs="Calibri"/>
                      <w:color w:val="000000"/>
                    </w:rPr>
                    <w:t>G</w:t>
                  </w:r>
                </w:p>
              </w:tc>
              <w:tc>
                <w:tcPr>
                  <w:tcW w:w="900" w:type="dxa"/>
                  <w:tcBorders>
                    <w:top w:val="nil"/>
                    <w:left w:val="nil"/>
                    <w:bottom w:val="single" w:sz="4" w:space="0" w:color="auto"/>
                    <w:right w:val="single" w:sz="4" w:space="0" w:color="auto"/>
                  </w:tcBorders>
                  <w:shd w:val="clear" w:color="auto" w:fill="auto"/>
                  <w:noWrap/>
                  <w:vAlign w:val="bottom"/>
                </w:tcPr>
                <w:p w14:paraId="7E5434DD" w14:textId="77777777" w:rsidR="006E2F21" w:rsidRPr="00F47E88" w:rsidRDefault="006E2F21" w:rsidP="006E2F21">
                  <w:pPr>
                    <w:spacing w:after="0" w:line="240" w:lineRule="auto"/>
                    <w:rPr>
                      <w:rFonts w:ascii="Calibri" w:eastAsia="Times New Roman" w:hAnsi="Calibri" w:cs="Calibri"/>
                      <w:color w:val="000000"/>
                    </w:rPr>
                  </w:pPr>
                </w:p>
              </w:tc>
              <w:tc>
                <w:tcPr>
                  <w:tcW w:w="1078" w:type="dxa"/>
                  <w:tcBorders>
                    <w:top w:val="nil"/>
                    <w:left w:val="nil"/>
                    <w:bottom w:val="single" w:sz="4" w:space="0" w:color="auto"/>
                    <w:right w:val="single" w:sz="4" w:space="0" w:color="auto"/>
                  </w:tcBorders>
                  <w:shd w:val="clear" w:color="auto" w:fill="auto"/>
                  <w:noWrap/>
                  <w:vAlign w:val="bottom"/>
                </w:tcPr>
                <w:p w14:paraId="7F7CF359" w14:textId="77777777" w:rsidR="006E2F21" w:rsidRPr="00F47E88" w:rsidRDefault="006E2F21" w:rsidP="006E2F21">
                  <w:pPr>
                    <w:spacing w:after="0" w:line="240" w:lineRule="auto"/>
                    <w:rPr>
                      <w:rFonts w:ascii="Calibri" w:eastAsia="Times New Roman" w:hAnsi="Calibri" w:cs="Calibri"/>
                      <w:color w:val="000000"/>
                    </w:rPr>
                  </w:pPr>
                </w:p>
              </w:tc>
              <w:tc>
                <w:tcPr>
                  <w:tcW w:w="949" w:type="dxa"/>
                  <w:tcBorders>
                    <w:top w:val="nil"/>
                    <w:left w:val="nil"/>
                    <w:bottom w:val="single" w:sz="4" w:space="0" w:color="auto"/>
                    <w:right w:val="single" w:sz="4" w:space="0" w:color="auto"/>
                  </w:tcBorders>
                  <w:shd w:val="clear" w:color="auto" w:fill="auto"/>
                  <w:noWrap/>
                  <w:vAlign w:val="bottom"/>
                </w:tcPr>
                <w:p w14:paraId="7790A147"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02881C0E"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3AA8F0EB"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7E2F4B2D"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7763EC17"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4F651A2D"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74AA18DF"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3C890BC3" w14:textId="77777777" w:rsidR="006E2F21" w:rsidRPr="00F47E88" w:rsidRDefault="006E2F21" w:rsidP="006E2F21">
                  <w:pPr>
                    <w:spacing w:after="0" w:line="240" w:lineRule="auto"/>
                    <w:rPr>
                      <w:rFonts w:ascii="Calibri" w:eastAsia="Times New Roman" w:hAnsi="Calibri" w:cs="Calibri"/>
                      <w:color w:val="000000"/>
                    </w:rPr>
                  </w:pPr>
                </w:p>
              </w:tc>
            </w:tr>
            <w:tr w:rsidR="006E2F21" w:rsidRPr="00F47E88" w14:paraId="6FDBC44B" w14:textId="77777777" w:rsidTr="00D83D18">
              <w:trPr>
                <w:trHeight w:val="432"/>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81606" w14:textId="77777777" w:rsidR="006E2F21" w:rsidRPr="00F47E88" w:rsidRDefault="006E2F21" w:rsidP="006E2F21">
                  <w:pPr>
                    <w:spacing w:after="0" w:line="240" w:lineRule="auto"/>
                    <w:rPr>
                      <w:rFonts w:ascii="Calibri" w:eastAsia="Times New Roman" w:hAnsi="Calibri" w:cs="Calibri"/>
                      <w:color w:val="000000"/>
                    </w:rPr>
                  </w:pPr>
                  <w:r>
                    <w:rPr>
                      <w:rFonts w:ascii="Calibri" w:eastAsia="Times New Roman" w:hAnsi="Calibri" w:cs="Calibri"/>
                      <w:color w:val="000000"/>
                    </w:rPr>
                    <w:t>H</w:t>
                  </w:r>
                </w:p>
              </w:tc>
              <w:tc>
                <w:tcPr>
                  <w:tcW w:w="900" w:type="dxa"/>
                  <w:tcBorders>
                    <w:top w:val="nil"/>
                    <w:left w:val="nil"/>
                    <w:bottom w:val="single" w:sz="4" w:space="0" w:color="auto"/>
                    <w:right w:val="single" w:sz="4" w:space="0" w:color="auto"/>
                  </w:tcBorders>
                  <w:shd w:val="clear" w:color="auto" w:fill="auto"/>
                  <w:noWrap/>
                  <w:vAlign w:val="bottom"/>
                </w:tcPr>
                <w:p w14:paraId="16F1A824" w14:textId="77777777" w:rsidR="006E2F21" w:rsidRPr="00F47E88" w:rsidRDefault="006E2F21" w:rsidP="006E2F21">
                  <w:pPr>
                    <w:spacing w:after="0" w:line="240" w:lineRule="auto"/>
                    <w:rPr>
                      <w:rFonts w:ascii="Calibri" w:eastAsia="Times New Roman" w:hAnsi="Calibri" w:cs="Calibri"/>
                      <w:color w:val="000000"/>
                    </w:rPr>
                  </w:pPr>
                </w:p>
              </w:tc>
              <w:tc>
                <w:tcPr>
                  <w:tcW w:w="1078" w:type="dxa"/>
                  <w:tcBorders>
                    <w:top w:val="nil"/>
                    <w:left w:val="nil"/>
                    <w:bottom w:val="single" w:sz="4" w:space="0" w:color="auto"/>
                    <w:right w:val="single" w:sz="4" w:space="0" w:color="auto"/>
                  </w:tcBorders>
                  <w:shd w:val="clear" w:color="auto" w:fill="auto"/>
                  <w:noWrap/>
                  <w:vAlign w:val="bottom"/>
                </w:tcPr>
                <w:p w14:paraId="4FCC3D40" w14:textId="77777777" w:rsidR="006E2F21" w:rsidRPr="00F47E88" w:rsidRDefault="006E2F21" w:rsidP="006E2F21">
                  <w:pPr>
                    <w:spacing w:after="0" w:line="240" w:lineRule="auto"/>
                    <w:rPr>
                      <w:rFonts w:ascii="Calibri" w:eastAsia="Times New Roman" w:hAnsi="Calibri" w:cs="Calibri"/>
                      <w:color w:val="000000"/>
                    </w:rPr>
                  </w:pPr>
                </w:p>
              </w:tc>
              <w:tc>
                <w:tcPr>
                  <w:tcW w:w="949" w:type="dxa"/>
                  <w:tcBorders>
                    <w:top w:val="nil"/>
                    <w:left w:val="nil"/>
                    <w:bottom w:val="single" w:sz="4" w:space="0" w:color="auto"/>
                    <w:right w:val="single" w:sz="4" w:space="0" w:color="auto"/>
                  </w:tcBorders>
                  <w:shd w:val="clear" w:color="auto" w:fill="auto"/>
                  <w:noWrap/>
                  <w:vAlign w:val="bottom"/>
                </w:tcPr>
                <w:p w14:paraId="6956A7B9"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3C6D5E7E"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4ACECC08"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7A763AF3"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24C079A2"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07071159"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35314079"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3D834430" w14:textId="77777777" w:rsidR="006E2F21" w:rsidRPr="00F47E88" w:rsidRDefault="006E2F21" w:rsidP="006E2F21">
                  <w:pPr>
                    <w:spacing w:after="0" w:line="240" w:lineRule="auto"/>
                    <w:rPr>
                      <w:rFonts w:ascii="Calibri" w:eastAsia="Times New Roman" w:hAnsi="Calibri" w:cs="Calibri"/>
                      <w:color w:val="000000"/>
                    </w:rPr>
                  </w:pPr>
                </w:p>
              </w:tc>
            </w:tr>
            <w:tr w:rsidR="006E2F21" w:rsidRPr="00F47E88" w14:paraId="64DF4DDE" w14:textId="77777777" w:rsidTr="00D83D18">
              <w:trPr>
                <w:trHeight w:val="432"/>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66FCC" w14:textId="77777777" w:rsidR="006E2F21" w:rsidRDefault="006E2F21" w:rsidP="006E2F21">
                  <w:pPr>
                    <w:spacing w:after="0" w:line="240" w:lineRule="auto"/>
                    <w:rPr>
                      <w:rFonts w:ascii="Calibri" w:eastAsia="Times New Roman" w:hAnsi="Calibri" w:cs="Calibri"/>
                      <w:color w:val="000000"/>
                    </w:rPr>
                  </w:pPr>
                  <w:r>
                    <w:rPr>
                      <w:rFonts w:ascii="Calibri" w:eastAsia="Times New Roman" w:hAnsi="Calibri" w:cs="Calibri"/>
                      <w:color w:val="000000"/>
                    </w:rPr>
                    <w:t>I</w:t>
                  </w:r>
                </w:p>
              </w:tc>
              <w:tc>
                <w:tcPr>
                  <w:tcW w:w="900" w:type="dxa"/>
                  <w:tcBorders>
                    <w:top w:val="nil"/>
                    <w:left w:val="nil"/>
                    <w:bottom w:val="single" w:sz="4" w:space="0" w:color="auto"/>
                    <w:right w:val="single" w:sz="4" w:space="0" w:color="auto"/>
                  </w:tcBorders>
                  <w:shd w:val="clear" w:color="auto" w:fill="auto"/>
                  <w:noWrap/>
                  <w:vAlign w:val="bottom"/>
                </w:tcPr>
                <w:p w14:paraId="5AFBDD5E" w14:textId="77777777" w:rsidR="006E2F21" w:rsidRPr="00F47E88" w:rsidRDefault="006E2F21" w:rsidP="006E2F21">
                  <w:pPr>
                    <w:spacing w:after="0" w:line="240" w:lineRule="auto"/>
                    <w:rPr>
                      <w:rFonts w:ascii="Calibri" w:eastAsia="Times New Roman" w:hAnsi="Calibri" w:cs="Calibri"/>
                      <w:color w:val="000000"/>
                    </w:rPr>
                  </w:pPr>
                </w:p>
              </w:tc>
              <w:tc>
                <w:tcPr>
                  <w:tcW w:w="1078" w:type="dxa"/>
                  <w:tcBorders>
                    <w:top w:val="nil"/>
                    <w:left w:val="nil"/>
                    <w:bottom w:val="single" w:sz="4" w:space="0" w:color="auto"/>
                    <w:right w:val="single" w:sz="4" w:space="0" w:color="auto"/>
                  </w:tcBorders>
                  <w:shd w:val="clear" w:color="auto" w:fill="auto"/>
                  <w:noWrap/>
                  <w:vAlign w:val="bottom"/>
                </w:tcPr>
                <w:p w14:paraId="0B684D72" w14:textId="77777777" w:rsidR="006E2F21" w:rsidRPr="00F47E88" w:rsidRDefault="006E2F21" w:rsidP="006E2F21">
                  <w:pPr>
                    <w:spacing w:after="0" w:line="240" w:lineRule="auto"/>
                    <w:rPr>
                      <w:rFonts w:ascii="Calibri" w:eastAsia="Times New Roman" w:hAnsi="Calibri" w:cs="Calibri"/>
                      <w:color w:val="000000"/>
                    </w:rPr>
                  </w:pPr>
                </w:p>
              </w:tc>
              <w:tc>
                <w:tcPr>
                  <w:tcW w:w="949" w:type="dxa"/>
                  <w:tcBorders>
                    <w:top w:val="nil"/>
                    <w:left w:val="nil"/>
                    <w:bottom w:val="single" w:sz="4" w:space="0" w:color="auto"/>
                    <w:right w:val="single" w:sz="4" w:space="0" w:color="auto"/>
                  </w:tcBorders>
                  <w:shd w:val="clear" w:color="auto" w:fill="auto"/>
                  <w:noWrap/>
                  <w:vAlign w:val="bottom"/>
                </w:tcPr>
                <w:p w14:paraId="3B6FD047"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4B9600AB"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54A487E5"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46FE4BFC"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24B5DCB0"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6FE0131E"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024A552C"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78B2226B" w14:textId="77777777" w:rsidR="006E2F21" w:rsidRPr="00F47E88" w:rsidRDefault="006E2F21" w:rsidP="006E2F21">
                  <w:pPr>
                    <w:spacing w:after="0" w:line="240" w:lineRule="auto"/>
                    <w:rPr>
                      <w:rFonts w:ascii="Calibri" w:eastAsia="Times New Roman" w:hAnsi="Calibri" w:cs="Calibri"/>
                      <w:color w:val="000000"/>
                    </w:rPr>
                  </w:pPr>
                </w:p>
              </w:tc>
            </w:tr>
            <w:tr w:rsidR="006E2F21" w:rsidRPr="00F47E88" w14:paraId="4A32315C" w14:textId="77777777" w:rsidTr="00D83D18">
              <w:trPr>
                <w:trHeight w:val="432"/>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B3D40" w14:textId="77777777" w:rsidR="006E2F21" w:rsidRDefault="006E2F21" w:rsidP="006E2F21">
                  <w:pPr>
                    <w:spacing w:after="0" w:line="240" w:lineRule="auto"/>
                    <w:rPr>
                      <w:rFonts w:ascii="Calibri" w:eastAsia="Times New Roman" w:hAnsi="Calibri" w:cs="Calibri"/>
                      <w:color w:val="000000"/>
                    </w:rPr>
                  </w:pPr>
                  <w:r>
                    <w:rPr>
                      <w:rFonts w:ascii="Calibri" w:eastAsia="Times New Roman" w:hAnsi="Calibri" w:cs="Calibri"/>
                      <w:color w:val="000000"/>
                    </w:rPr>
                    <w:t>J</w:t>
                  </w:r>
                </w:p>
              </w:tc>
              <w:tc>
                <w:tcPr>
                  <w:tcW w:w="900" w:type="dxa"/>
                  <w:tcBorders>
                    <w:top w:val="nil"/>
                    <w:left w:val="nil"/>
                    <w:bottom w:val="single" w:sz="4" w:space="0" w:color="auto"/>
                    <w:right w:val="single" w:sz="4" w:space="0" w:color="auto"/>
                  </w:tcBorders>
                  <w:shd w:val="clear" w:color="auto" w:fill="auto"/>
                  <w:noWrap/>
                  <w:vAlign w:val="bottom"/>
                </w:tcPr>
                <w:p w14:paraId="5B29A6E7" w14:textId="77777777" w:rsidR="006E2F21" w:rsidRPr="00F47E88" w:rsidRDefault="006E2F21" w:rsidP="006E2F21">
                  <w:pPr>
                    <w:spacing w:after="0" w:line="240" w:lineRule="auto"/>
                    <w:rPr>
                      <w:rFonts w:ascii="Calibri" w:eastAsia="Times New Roman" w:hAnsi="Calibri" w:cs="Calibri"/>
                      <w:color w:val="000000"/>
                    </w:rPr>
                  </w:pPr>
                </w:p>
              </w:tc>
              <w:tc>
                <w:tcPr>
                  <w:tcW w:w="1078" w:type="dxa"/>
                  <w:tcBorders>
                    <w:top w:val="nil"/>
                    <w:left w:val="nil"/>
                    <w:bottom w:val="single" w:sz="4" w:space="0" w:color="auto"/>
                    <w:right w:val="single" w:sz="4" w:space="0" w:color="auto"/>
                  </w:tcBorders>
                  <w:shd w:val="clear" w:color="auto" w:fill="auto"/>
                  <w:noWrap/>
                  <w:vAlign w:val="bottom"/>
                </w:tcPr>
                <w:p w14:paraId="67F4BFE9" w14:textId="77777777" w:rsidR="006E2F21" w:rsidRPr="00F47E88" w:rsidRDefault="006E2F21" w:rsidP="006E2F21">
                  <w:pPr>
                    <w:spacing w:after="0" w:line="240" w:lineRule="auto"/>
                    <w:rPr>
                      <w:rFonts w:ascii="Calibri" w:eastAsia="Times New Roman" w:hAnsi="Calibri" w:cs="Calibri"/>
                      <w:color w:val="000000"/>
                    </w:rPr>
                  </w:pPr>
                </w:p>
              </w:tc>
              <w:tc>
                <w:tcPr>
                  <w:tcW w:w="949" w:type="dxa"/>
                  <w:tcBorders>
                    <w:top w:val="nil"/>
                    <w:left w:val="nil"/>
                    <w:bottom w:val="single" w:sz="4" w:space="0" w:color="auto"/>
                    <w:right w:val="single" w:sz="4" w:space="0" w:color="auto"/>
                  </w:tcBorders>
                  <w:shd w:val="clear" w:color="auto" w:fill="auto"/>
                  <w:noWrap/>
                  <w:vAlign w:val="bottom"/>
                </w:tcPr>
                <w:p w14:paraId="33733F3D"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674DC8B8"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2E1A3893"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3EF9314D"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78E51EE7"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08DF6C26"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7E449464" w14:textId="77777777" w:rsidR="006E2F21" w:rsidRPr="00F47E88" w:rsidRDefault="006E2F21" w:rsidP="006E2F21">
                  <w:pPr>
                    <w:spacing w:after="0" w:line="240" w:lineRule="auto"/>
                    <w:rPr>
                      <w:rFonts w:ascii="Calibri" w:eastAsia="Times New Roman" w:hAnsi="Calibri" w:cs="Calibri"/>
                      <w:color w:val="000000"/>
                    </w:rPr>
                  </w:pPr>
                </w:p>
              </w:tc>
              <w:tc>
                <w:tcPr>
                  <w:tcW w:w="950" w:type="dxa"/>
                  <w:tcBorders>
                    <w:top w:val="nil"/>
                    <w:left w:val="nil"/>
                    <w:bottom w:val="single" w:sz="4" w:space="0" w:color="auto"/>
                    <w:right w:val="single" w:sz="4" w:space="0" w:color="auto"/>
                  </w:tcBorders>
                  <w:shd w:val="clear" w:color="auto" w:fill="auto"/>
                  <w:noWrap/>
                  <w:vAlign w:val="bottom"/>
                </w:tcPr>
                <w:p w14:paraId="27FDAF13" w14:textId="77777777" w:rsidR="006E2F21" w:rsidRPr="00F47E88" w:rsidRDefault="006E2F21" w:rsidP="006E2F21">
                  <w:pPr>
                    <w:spacing w:after="0" w:line="240" w:lineRule="auto"/>
                    <w:rPr>
                      <w:rFonts w:ascii="Calibri" w:eastAsia="Times New Roman" w:hAnsi="Calibri" w:cs="Calibri"/>
                      <w:color w:val="000000"/>
                    </w:rPr>
                  </w:pPr>
                </w:p>
              </w:tc>
            </w:tr>
          </w:tbl>
          <w:p w14:paraId="02BD9D04" w14:textId="5E4D02E0" w:rsidR="00D83D18" w:rsidRDefault="00516F64" w:rsidP="00D83D1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TASK ANALYSIS DATA PROBE</w:t>
            </w:r>
          </w:p>
          <w:p w14:paraId="2C281EE4" w14:textId="77777777" w:rsidR="00D83D18" w:rsidRDefault="00D83D18" w:rsidP="006E2F21">
            <w:pPr>
              <w:spacing w:after="0" w:line="240" w:lineRule="auto"/>
              <w:rPr>
                <w:rFonts w:ascii="Calibri" w:eastAsia="Times New Roman" w:hAnsi="Calibri" w:cs="Calibri"/>
                <w:b/>
                <w:bCs/>
                <w:color w:val="000000"/>
              </w:rPr>
            </w:pPr>
          </w:p>
          <w:p w14:paraId="163F560C" w14:textId="3F3D425F" w:rsidR="00516F64" w:rsidRDefault="00516F64" w:rsidP="006E2F21">
            <w:pPr>
              <w:spacing w:after="0" w:line="240" w:lineRule="auto"/>
              <w:rPr>
                <w:rFonts w:ascii="Calibri" w:eastAsia="Times New Roman" w:hAnsi="Calibri" w:cs="Calibri"/>
                <w:b/>
                <w:bCs/>
                <w:color w:val="000000"/>
              </w:rPr>
            </w:pPr>
            <w:r>
              <w:rPr>
                <w:rFonts w:ascii="Calibri" w:eastAsia="Times New Roman" w:hAnsi="Calibri" w:cs="Calibri"/>
                <w:b/>
                <w:bCs/>
                <w:color w:val="000000"/>
              </w:rPr>
              <w:t>SME Student Name:</w:t>
            </w:r>
            <w:r w:rsidR="00D83D18">
              <w:rPr>
                <w:rFonts w:ascii="Calibri" w:eastAsia="Times New Roman" w:hAnsi="Calibri" w:cs="Calibri"/>
                <w:b/>
                <w:bCs/>
                <w:color w:val="000000"/>
              </w:rPr>
              <w:t xml:space="preserve"> __________________________________________________</w:t>
            </w:r>
          </w:p>
          <w:p w14:paraId="7CE4F0FE" w14:textId="77777777" w:rsidR="00516F64" w:rsidRDefault="00516F64" w:rsidP="006E2F21">
            <w:pPr>
              <w:spacing w:after="0" w:line="240" w:lineRule="auto"/>
              <w:rPr>
                <w:rFonts w:ascii="Calibri" w:eastAsia="Times New Roman" w:hAnsi="Calibri" w:cs="Calibri"/>
                <w:b/>
                <w:bCs/>
                <w:color w:val="000000"/>
              </w:rPr>
            </w:pPr>
          </w:p>
          <w:p w14:paraId="1E279954" w14:textId="6341FCC3" w:rsidR="006E2F21" w:rsidRPr="00F47E88" w:rsidRDefault="006E2F21" w:rsidP="006E2F21">
            <w:pPr>
              <w:spacing w:after="0" w:line="240" w:lineRule="auto"/>
              <w:rPr>
                <w:rFonts w:ascii="Calibri" w:eastAsia="Times New Roman" w:hAnsi="Calibri" w:cs="Calibri"/>
                <w:color w:val="000000"/>
              </w:rPr>
            </w:pPr>
            <w:r w:rsidRPr="00F47E88">
              <w:rPr>
                <w:rFonts w:ascii="Calibri" w:eastAsia="Times New Roman" w:hAnsi="Calibri" w:cs="Calibri"/>
                <w:b/>
                <w:bCs/>
                <w:color w:val="000000"/>
              </w:rPr>
              <w:t>Directions for use:</w:t>
            </w:r>
            <w:r w:rsidR="00636FD8" w:rsidRPr="00636FD8">
              <w:rPr>
                <w:rFonts w:ascii="Calibri" w:eastAsia="Times New Roman" w:hAnsi="Calibri" w:cs="Calibri"/>
                <w:bCs/>
                <w:color w:val="000000"/>
              </w:rPr>
              <w:t xml:space="preserve"> From the Good Fit Model Support Plan choose general</w:t>
            </w:r>
            <w:r w:rsidR="00516F64">
              <w:rPr>
                <w:rFonts w:ascii="Calibri" w:eastAsia="Times New Roman" w:hAnsi="Calibri" w:cs="Calibri"/>
                <w:bCs/>
                <w:color w:val="000000"/>
              </w:rPr>
              <w:t xml:space="preserve"> duties</w:t>
            </w:r>
            <w:r w:rsidR="00636FD8" w:rsidRPr="00636FD8">
              <w:rPr>
                <w:rFonts w:ascii="Calibri" w:eastAsia="Times New Roman" w:hAnsi="Calibri" w:cs="Calibri"/>
                <w:bCs/>
                <w:color w:val="000000"/>
              </w:rPr>
              <w:t xml:space="preserve"> or a specific job </w:t>
            </w:r>
            <w:r w:rsidR="00636FD8">
              <w:rPr>
                <w:rFonts w:ascii="Calibri" w:eastAsia="Times New Roman" w:hAnsi="Calibri" w:cs="Calibri"/>
                <w:bCs/>
                <w:color w:val="000000"/>
              </w:rPr>
              <w:t>duty or soft skill</w:t>
            </w:r>
            <w:r w:rsidR="00516F64">
              <w:rPr>
                <w:rFonts w:ascii="Calibri" w:eastAsia="Times New Roman" w:hAnsi="Calibri" w:cs="Calibri"/>
                <w:bCs/>
                <w:color w:val="000000"/>
              </w:rPr>
              <w:t xml:space="preserve"> to develop a Task Analysis (TA)</w:t>
            </w:r>
            <w:r w:rsidR="00636FD8">
              <w:rPr>
                <w:rFonts w:ascii="Calibri" w:eastAsia="Times New Roman" w:hAnsi="Calibri" w:cs="Calibri"/>
                <w:bCs/>
                <w:color w:val="000000"/>
              </w:rPr>
              <w:t xml:space="preserve">. </w:t>
            </w:r>
            <w:r w:rsidR="00636FD8">
              <w:rPr>
                <w:rFonts w:ascii="Calibri" w:eastAsia="Times New Roman" w:hAnsi="Calibri" w:cs="Calibri"/>
                <w:b/>
                <w:bCs/>
                <w:color w:val="000000"/>
              </w:rPr>
              <w:t xml:space="preserve"> </w:t>
            </w:r>
            <w:r w:rsidRPr="00F47E88">
              <w:rPr>
                <w:rFonts w:ascii="Calibri" w:eastAsia="Times New Roman" w:hAnsi="Calibri" w:cs="Calibri"/>
                <w:color w:val="000000"/>
              </w:rPr>
              <w:t xml:space="preserve"> </w:t>
            </w:r>
            <w:r w:rsidR="00636FD8">
              <w:rPr>
                <w:rFonts w:ascii="Calibri" w:eastAsia="Times New Roman" w:hAnsi="Calibri" w:cs="Calibri"/>
                <w:color w:val="000000"/>
              </w:rPr>
              <w:t xml:space="preserve">Develop the </w:t>
            </w:r>
            <w:r w:rsidR="00335C06">
              <w:rPr>
                <w:rFonts w:ascii="Calibri" w:eastAsia="Times New Roman" w:hAnsi="Calibri" w:cs="Calibri"/>
                <w:color w:val="000000"/>
              </w:rPr>
              <w:t>(TA)</w:t>
            </w:r>
            <w:r w:rsidRPr="00F47E88">
              <w:rPr>
                <w:rFonts w:ascii="Calibri" w:eastAsia="Times New Roman" w:hAnsi="Calibri" w:cs="Calibri"/>
                <w:color w:val="000000"/>
              </w:rPr>
              <w:t>, use the cues from the TA to initiate the Targeted Skill/Behavior. If completing a Single Data (baseline) Probe, stop the probe at the first incomplete task (-) and mark remaining tasks incomplete as well. If conducting Multiple Data (monitoring) Probe, record the Greatest level of prompt required for task to be completed and resume probe (e.g., nothing happens after Verbal Prompt, the learner is given a Tap prompt and attempts skill but is inaccurate, mark T/-). Include the Date and Results of each probe to monitor progress towards mastery.</w:t>
            </w:r>
          </w:p>
        </w:tc>
      </w:tr>
      <w:tr w:rsidR="006E2F21" w:rsidRPr="00F47E88" w14:paraId="7C73ABDC" w14:textId="77777777" w:rsidTr="00D83D18">
        <w:trPr>
          <w:trHeight w:val="450"/>
        </w:trPr>
        <w:tc>
          <w:tcPr>
            <w:tcW w:w="13950" w:type="dxa"/>
            <w:vMerge/>
            <w:vAlign w:val="center"/>
            <w:hideMark/>
          </w:tcPr>
          <w:p w14:paraId="4486A4F9" w14:textId="77777777" w:rsidR="006E2F21" w:rsidRPr="00F47E88" w:rsidRDefault="006E2F21" w:rsidP="006E2F21">
            <w:pPr>
              <w:spacing w:after="0" w:line="240" w:lineRule="auto"/>
              <w:rPr>
                <w:rFonts w:ascii="Calibri" w:eastAsia="Times New Roman" w:hAnsi="Calibri" w:cs="Calibri"/>
                <w:color w:val="000000"/>
              </w:rPr>
            </w:pPr>
          </w:p>
        </w:tc>
      </w:tr>
      <w:tr w:rsidR="006E2F21" w:rsidRPr="00F47E88" w14:paraId="7F3D5170" w14:textId="77777777" w:rsidTr="00D83D18">
        <w:trPr>
          <w:trHeight w:val="450"/>
        </w:trPr>
        <w:tc>
          <w:tcPr>
            <w:tcW w:w="13950" w:type="dxa"/>
            <w:vMerge/>
            <w:vAlign w:val="center"/>
            <w:hideMark/>
          </w:tcPr>
          <w:p w14:paraId="7C951B18" w14:textId="77777777" w:rsidR="006E2F21" w:rsidRPr="00F47E88" w:rsidRDefault="006E2F21" w:rsidP="006E2F21">
            <w:pPr>
              <w:spacing w:after="0" w:line="240" w:lineRule="auto"/>
              <w:rPr>
                <w:rFonts w:ascii="Calibri" w:eastAsia="Times New Roman" w:hAnsi="Calibri" w:cs="Calibri"/>
                <w:color w:val="000000"/>
              </w:rPr>
            </w:pPr>
          </w:p>
        </w:tc>
      </w:tr>
      <w:tr w:rsidR="006E2F21" w:rsidRPr="00F47E88" w14:paraId="7D5729EA" w14:textId="77777777" w:rsidTr="00D83D18">
        <w:trPr>
          <w:trHeight w:val="450"/>
        </w:trPr>
        <w:tc>
          <w:tcPr>
            <w:tcW w:w="13950" w:type="dxa"/>
            <w:vMerge/>
            <w:vAlign w:val="center"/>
            <w:hideMark/>
          </w:tcPr>
          <w:p w14:paraId="6E6A4147" w14:textId="77777777" w:rsidR="006E2F21" w:rsidRPr="00F47E88" w:rsidRDefault="006E2F21" w:rsidP="006E2F21">
            <w:pPr>
              <w:spacing w:after="0" w:line="240" w:lineRule="auto"/>
              <w:rPr>
                <w:rFonts w:ascii="Calibri" w:eastAsia="Times New Roman" w:hAnsi="Calibri" w:cs="Calibri"/>
                <w:color w:val="000000"/>
              </w:rPr>
            </w:pPr>
          </w:p>
        </w:tc>
      </w:tr>
    </w:tbl>
    <w:p w14:paraId="73CF5D1E" w14:textId="77777777" w:rsidR="00516F64" w:rsidRDefault="00516F64" w:rsidP="00516F64">
      <w:pPr>
        <w:spacing w:after="0"/>
        <w:ind w:left="90"/>
        <w:rPr>
          <w:b/>
          <w:sz w:val="24"/>
          <w:szCs w:val="24"/>
          <w:u w:val="single"/>
        </w:rPr>
      </w:pPr>
    </w:p>
    <w:p w14:paraId="4DD6FCF5" w14:textId="05B109BD" w:rsidR="003C6B63" w:rsidRPr="00636FD8" w:rsidRDefault="003C6B63" w:rsidP="003C6B63">
      <w:pPr>
        <w:spacing w:after="0"/>
        <w:rPr>
          <w:b/>
          <w:sz w:val="24"/>
          <w:szCs w:val="24"/>
          <w:u w:val="single"/>
        </w:rPr>
      </w:pPr>
      <w:r w:rsidRPr="00636FD8">
        <w:rPr>
          <w:b/>
          <w:sz w:val="24"/>
          <w:szCs w:val="24"/>
          <w:u w:val="single"/>
        </w:rPr>
        <w:t>Key:</w:t>
      </w:r>
    </w:p>
    <w:p w14:paraId="5C2C120D" w14:textId="706F8217" w:rsidR="00BB3D6D" w:rsidRPr="00636FD8" w:rsidRDefault="003C6B63" w:rsidP="003C6B63">
      <w:pPr>
        <w:spacing w:after="0"/>
        <w:rPr>
          <w:sz w:val="24"/>
          <w:szCs w:val="24"/>
        </w:rPr>
      </w:pPr>
      <w:r w:rsidRPr="00636FD8">
        <w:rPr>
          <w:sz w:val="24"/>
          <w:szCs w:val="24"/>
        </w:rPr>
        <w:t>Correct</w:t>
      </w:r>
      <w:r w:rsidRPr="00636FD8">
        <w:rPr>
          <w:sz w:val="24"/>
          <w:szCs w:val="24"/>
        </w:rPr>
        <w:tab/>
        <w:t xml:space="preserve">+ </w:t>
      </w:r>
    </w:p>
    <w:p w14:paraId="303017EC" w14:textId="21BD6733" w:rsidR="003C6B63" w:rsidRPr="00636FD8" w:rsidRDefault="003C6B63" w:rsidP="003C6B63">
      <w:pPr>
        <w:spacing w:after="0"/>
        <w:rPr>
          <w:sz w:val="24"/>
          <w:szCs w:val="24"/>
        </w:rPr>
      </w:pPr>
      <w:r w:rsidRPr="00636FD8">
        <w:rPr>
          <w:sz w:val="24"/>
          <w:szCs w:val="24"/>
        </w:rPr>
        <w:t>Incorrect</w:t>
      </w:r>
      <w:r w:rsidRPr="00636FD8">
        <w:rPr>
          <w:sz w:val="24"/>
          <w:szCs w:val="24"/>
        </w:rPr>
        <w:tab/>
      </w:r>
      <w:r w:rsidR="00BB3D6D" w:rsidRPr="00636FD8">
        <w:rPr>
          <w:sz w:val="24"/>
          <w:szCs w:val="24"/>
        </w:rPr>
        <w:t>-</w:t>
      </w:r>
    </w:p>
    <w:p w14:paraId="4140BD0D" w14:textId="64BF648C" w:rsidR="00BB3D6D" w:rsidRPr="00636FD8" w:rsidRDefault="00BB3D6D" w:rsidP="003C6B63">
      <w:pPr>
        <w:spacing w:after="0"/>
        <w:rPr>
          <w:sz w:val="24"/>
          <w:szCs w:val="24"/>
        </w:rPr>
      </w:pPr>
      <w:r w:rsidRPr="00636FD8">
        <w:rPr>
          <w:sz w:val="24"/>
          <w:szCs w:val="24"/>
        </w:rPr>
        <w:t xml:space="preserve">Independent </w:t>
      </w:r>
      <w:r w:rsidRPr="00636FD8">
        <w:rPr>
          <w:sz w:val="24"/>
          <w:szCs w:val="24"/>
        </w:rPr>
        <w:tab/>
        <w:t>I</w:t>
      </w:r>
    </w:p>
    <w:p w14:paraId="1D814A0B" w14:textId="776FEE6A" w:rsidR="00BB3D6D" w:rsidRPr="00636FD8" w:rsidRDefault="00BB3D6D" w:rsidP="003C6B63">
      <w:pPr>
        <w:spacing w:after="0"/>
        <w:rPr>
          <w:sz w:val="24"/>
          <w:szCs w:val="24"/>
        </w:rPr>
      </w:pPr>
      <w:r w:rsidRPr="00636FD8">
        <w:rPr>
          <w:sz w:val="24"/>
          <w:szCs w:val="24"/>
        </w:rPr>
        <w:t>Tap Prompt</w:t>
      </w:r>
      <w:r w:rsidRPr="00636FD8">
        <w:rPr>
          <w:sz w:val="24"/>
          <w:szCs w:val="24"/>
        </w:rPr>
        <w:tab/>
        <w:t>T</w:t>
      </w:r>
    </w:p>
    <w:p w14:paraId="17599E0A" w14:textId="77777777" w:rsidR="00BB3D6D" w:rsidRPr="00636FD8" w:rsidRDefault="00BB3D6D" w:rsidP="003C6B63">
      <w:pPr>
        <w:spacing w:after="0"/>
        <w:rPr>
          <w:sz w:val="24"/>
          <w:szCs w:val="24"/>
        </w:rPr>
      </w:pPr>
      <w:bookmarkStart w:id="0" w:name="_GoBack"/>
      <w:bookmarkEnd w:id="0"/>
    </w:p>
    <w:p w14:paraId="3DDCC0F1" w14:textId="77777777" w:rsidR="00516F64" w:rsidRDefault="00516F64" w:rsidP="00516F64">
      <w:pPr>
        <w:spacing w:after="0"/>
        <w:jc w:val="both"/>
        <w:rPr>
          <w:sz w:val="24"/>
          <w:szCs w:val="24"/>
        </w:rPr>
      </w:pPr>
    </w:p>
    <w:p w14:paraId="1C1A4934" w14:textId="259EF048" w:rsidR="00BB3D6D" w:rsidRPr="00636FD8" w:rsidRDefault="00BB3D6D" w:rsidP="003C6B63">
      <w:pPr>
        <w:spacing w:after="0"/>
        <w:rPr>
          <w:sz w:val="24"/>
          <w:szCs w:val="24"/>
        </w:rPr>
      </w:pPr>
      <w:r w:rsidRPr="00516F64">
        <w:rPr>
          <w:sz w:val="24"/>
          <w:szCs w:val="24"/>
          <w:u w:val="single"/>
        </w:rPr>
        <w:t>Verbal</w:t>
      </w:r>
      <w:r w:rsidRPr="00636FD8">
        <w:rPr>
          <w:sz w:val="24"/>
          <w:szCs w:val="24"/>
        </w:rPr>
        <w:tab/>
      </w:r>
      <w:r w:rsidRPr="00636FD8">
        <w:rPr>
          <w:sz w:val="24"/>
          <w:szCs w:val="24"/>
        </w:rPr>
        <w:tab/>
        <w:t>V</w:t>
      </w:r>
    </w:p>
    <w:p w14:paraId="48829FFE" w14:textId="55A1D411" w:rsidR="00BB3D6D" w:rsidRPr="00636FD8" w:rsidRDefault="00BB3D6D" w:rsidP="00BB3D6D">
      <w:pPr>
        <w:spacing w:after="0"/>
        <w:rPr>
          <w:sz w:val="24"/>
          <w:szCs w:val="24"/>
        </w:rPr>
      </w:pPr>
      <w:r w:rsidRPr="00636FD8">
        <w:rPr>
          <w:sz w:val="24"/>
          <w:szCs w:val="24"/>
        </w:rPr>
        <w:t>- Attentional</w:t>
      </w:r>
      <w:r w:rsidRPr="00636FD8">
        <w:rPr>
          <w:sz w:val="24"/>
          <w:szCs w:val="24"/>
        </w:rPr>
        <w:tab/>
        <w:t>a</w:t>
      </w:r>
    </w:p>
    <w:p w14:paraId="3C516F1C" w14:textId="0E3FE1BF" w:rsidR="00BB3D6D" w:rsidRPr="00636FD8" w:rsidRDefault="00BB3D6D" w:rsidP="00BB3D6D">
      <w:pPr>
        <w:spacing w:after="0"/>
        <w:rPr>
          <w:sz w:val="24"/>
          <w:szCs w:val="24"/>
        </w:rPr>
      </w:pPr>
      <w:r w:rsidRPr="00636FD8">
        <w:rPr>
          <w:sz w:val="24"/>
          <w:szCs w:val="24"/>
        </w:rPr>
        <w:t>- General</w:t>
      </w:r>
      <w:r w:rsidRPr="00636FD8">
        <w:rPr>
          <w:sz w:val="24"/>
          <w:szCs w:val="24"/>
        </w:rPr>
        <w:tab/>
        <w:t>g</w:t>
      </w:r>
    </w:p>
    <w:p w14:paraId="50758ACE" w14:textId="77777777" w:rsidR="00516F64" w:rsidRDefault="00BB3D6D" w:rsidP="00BB3D6D">
      <w:pPr>
        <w:spacing w:after="0"/>
        <w:rPr>
          <w:sz w:val="24"/>
          <w:szCs w:val="24"/>
        </w:rPr>
      </w:pPr>
      <w:r w:rsidRPr="00636FD8">
        <w:rPr>
          <w:sz w:val="24"/>
          <w:szCs w:val="24"/>
        </w:rPr>
        <w:t>-</w:t>
      </w:r>
      <w:r w:rsidR="00636FD8">
        <w:rPr>
          <w:sz w:val="24"/>
          <w:szCs w:val="24"/>
        </w:rPr>
        <w:t xml:space="preserve"> </w:t>
      </w:r>
      <w:r w:rsidRPr="00636FD8">
        <w:rPr>
          <w:sz w:val="24"/>
          <w:szCs w:val="24"/>
        </w:rPr>
        <w:t>Specific</w:t>
      </w:r>
      <w:r w:rsidRPr="00636FD8">
        <w:rPr>
          <w:sz w:val="24"/>
          <w:szCs w:val="24"/>
        </w:rPr>
        <w:tab/>
        <w:t>s</w:t>
      </w:r>
    </w:p>
    <w:p w14:paraId="61BA628D" w14:textId="77777777" w:rsidR="00516F64" w:rsidRDefault="00516F64" w:rsidP="00BB3D6D">
      <w:pPr>
        <w:spacing w:after="0"/>
        <w:rPr>
          <w:sz w:val="24"/>
          <w:szCs w:val="24"/>
        </w:rPr>
      </w:pPr>
    </w:p>
    <w:p w14:paraId="77937EE0" w14:textId="77777777" w:rsidR="00516F64" w:rsidRDefault="00516F64" w:rsidP="00BB3D6D">
      <w:pPr>
        <w:spacing w:after="0"/>
        <w:rPr>
          <w:sz w:val="24"/>
          <w:szCs w:val="24"/>
        </w:rPr>
      </w:pPr>
    </w:p>
    <w:p w14:paraId="7742D182" w14:textId="77777777" w:rsidR="00D83D18" w:rsidRDefault="00D83D18" w:rsidP="00BB3D6D">
      <w:pPr>
        <w:spacing w:after="0"/>
        <w:rPr>
          <w:sz w:val="24"/>
          <w:szCs w:val="24"/>
        </w:rPr>
      </w:pPr>
    </w:p>
    <w:p w14:paraId="31086FFD" w14:textId="0E200741" w:rsidR="00BB3D6D" w:rsidRPr="00636FD8" w:rsidRDefault="00BB3D6D" w:rsidP="00BB3D6D">
      <w:pPr>
        <w:spacing w:after="0"/>
        <w:rPr>
          <w:sz w:val="24"/>
          <w:szCs w:val="24"/>
        </w:rPr>
      </w:pPr>
      <w:r w:rsidRPr="00516F64">
        <w:rPr>
          <w:sz w:val="24"/>
          <w:szCs w:val="24"/>
          <w:u w:val="single"/>
        </w:rPr>
        <w:t>Physical</w:t>
      </w:r>
      <w:r w:rsidRPr="00636FD8">
        <w:rPr>
          <w:sz w:val="24"/>
          <w:szCs w:val="24"/>
        </w:rPr>
        <w:tab/>
      </w:r>
      <w:r w:rsidR="00AC2A54">
        <w:rPr>
          <w:sz w:val="24"/>
          <w:szCs w:val="24"/>
        </w:rPr>
        <w:tab/>
      </w:r>
      <w:r w:rsidRPr="00636FD8">
        <w:rPr>
          <w:sz w:val="24"/>
          <w:szCs w:val="24"/>
        </w:rPr>
        <w:t>P</w:t>
      </w:r>
    </w:p>
    <w:p w14:paraId="66D3478F" w14:textId="0C3F3CD3" w:rsidR="00BB3D6D" w:rsidRPr="00636FD8" w:rsidRDefault="00BB3D6D" w:rsidP="00BB3D6D">
      <w:pPr>
        <w:spacing w:after="0"/>
        <w:rPr>
          <w:sz w:val="24"/>
          <w:szCs w:val="24"/>
        </w:rPr>
      </w:pPr>
      <w:r w:rsidRPr="00636FD8">
        <w:rPr>
          <w:sz w:val="24"/>
          <w:szCs w:val="24"/>
        </w:rPr>
        <w:t>- Shoulder</w:t>
      </w:r>
      <w:r w:rsidRPr="00636FD8">
        <w:rPr>
          <w:sz w:val="24"/>
          <w:szCs w:val="24"/>
        </w:rPr>
        <w:tab/>
      </w:r>
      <w:r w:rsidR="00A85824">
        <w:rPr>
          <w:sz w:val="24"/>
          <w:szCs w:val="24"/>
        </w:rPr>
        <w:tab/>
      </w:r>
      <w:r w:rsidRPr="00636FD8">
        <w:rPr>
          <w:sz w:val="24"/>
          <w:szCs w:val="24"/>
        </w:rPr>
        <w:t>s</w:t>
      </w:r>
    </w:p>
    <w:p w14:paraId="42B9265B" w14:textId="710D3401" w:rsidR="00BB3D6D" w:rsidRPr="00636FD8" w:rsidRDefault="00BB3D6D" w:rsidP="00BB3D6D">
      <w:pPr>
        <w:spacing w:after="0"/>
        <w:rPr>
          <w:sz w:val="24"/>
          <w:szCs w:val="24"/>
        </w:rPr>
      </w:pPr>
      <w:r w:rsidRPr="00636FD8">
        <w:rPr>
          <w:sz w:val="24"/>
          <w:szCs w:val="24"/>
        </w:rPr>
        <w:t>- Elbow</w:t>
      </w:r>
      <w:r w:rsidRPr="00636FD8">
        <w:rPr>
          <w:sz w:val="24"/>
          <w:szCs w:val="24"/>
        </w:rPr>
        <w:tab/>
      </w:r>
      <w:r w:rsidR="00A85824">
        <w:rPr>
          <w:sz w:val="24"/>
          <w:szCs w:val="24"/>
        </w:rPr>
        <w:tab/>
      </w:r>
      <w:r w:rsidRPr="00636FD8">
        <w:rPr>
          <w:sz w:val="24"/>
          <w:szCs w:val="24"/>
        </w:rPr>
        <w:t>e</w:t>
      </w:r>
    </w:p>
    <w:p w14:paraId="5B0B7DE7" w14:textId="229103E6" w:rsidR="00BB3D6D" w:rsidRDefault="00BB3D6D" w:rsidP="00BB3D6D">
      <w:pPr>
        <w:spacing w:after="0"/>
        <w:rPr>
          <w:sz w:val="24"/>
          <w:szCs w:val="24"/>
        </w:rPr>
      </w:pPr>
      <w:r w:rsidRPr="00636FD8">
        <w:rPr>
          <w:sz w:val="24"/>
          <w:szCs w:val="24"/>
        </w:rPr>
        <w:t>- Wrist</w:t>
      </w:r>
      <w:r w:rsidRPr="00636FD8">
        <w:rPr>
          <w:sz w:val="24"/>
          <w:szCs w:val="24"/>
        </w:rPr>
        <w:tab/>
      </w:r>
      <w:r w:rsidRPr="00636FD8">
        <w:rPr>
          <w:sz w:val="24"/>
          <w:szCs w:val="24"/>
        </w:rPr>
        <w:tab/>
      </w:r>
      <w:r w:rsidR="00A85824">
        <w:rPr>
          <w:sz w:val="24"/>
          <w:szCs w:val="24"/>
        </w:rPr>
        <w:tab/>
      </w:r>
      <w:r w:rsidRPr="00636FD8">
        <w:rPr>
          <w:sz w:val="24"/>
          <w:szCs w:val="24"/>
        </w:rPr>
        <w:t>w</w:t>
      </w:r>
    </w:p>
    <w:p w14:paraId="7C5096AF" w14:textId="6F3CD531" w:rsidR="00A85824" w:rsidRPr="00636FD8" w:rsidRDefault="00A85824" w:rsidP="00BB3D6D">
      <w:pPr>
        <w:spacing w:after="0"/>
        <w:rPr>
          <w:sz w:val="24"/>
          <w:szCs w:val="24"/>
        </w:rPr>
      </w:pPr>
      <w:r>
        <w:rPr>
          <w:sz w:val="24"/>
          <w:szCs w:val="24"/>
        </w:rPr>
        <w:t>- Hand under Hand</w:t>
      </w:r>
      <w:r>
        <w:rPr>
          <w:sz w:val="24"/>
          <w:szCs w:val="24"/>
        </w:rPr>
        <w:tab/>
        <w:t>h</w:t>
      </w:r>
    </w:p>
    <w:sectPr w:rsidR="00A85824" w:rsidRPr="00636FD8" w:rsidSect="00516F64">
      <w:footerReference w:type="default" r:id="rId11"/>
      <w:type w:val="continuous"/>
      <w:pgSz w:w="15840" w:h="12240" w:orient="landscape"/>
      <w:pgMar w:top="1440" w:right="810" w:bottom="1080" w:left="108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6A7D5" w14:textId="77777777" w:rsidR="006F77A9" w:rsidRDefault="006F77A9" w:rsidP="0024485C">
      <w:pPr>
        <w:spacing w:after="0" w:line="240" w:lineRule="auto"/>
      </w:pPr>
      <w:r>
        <w:separator/>
      </w:r>
    </w:p>
  </w:endnote>
  <w:endnote w:type="continuationSeparator" w:id="0">
    <w:p w14:paraId="0E6FA29A" w14:textId="77777777" w:rsidR="006F77A9" w:rsidRDefault="006F77A9" w:rsidP="0024485C">
      <w:pPr>
        <w:spacing w:after="0" w:line="240" w:lineRule="auto"/>
      </w:pPr>
      <w:r>
        <w:continuationSeparator/>
      </w:r>
    </w:p>
  </w:endnote>
  <w:endnote w:type="continuationNotice" w:id="1">
    <w:p w14:paraId="52E372F3" w14:textId="77777777" w:rsidR="005F2F28" w:rsidRDefault="005F2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749C" w14:textId="77B88C29" w:rsidR="00516F64" w:rsidRPr="00516F64" w:rsidRDefault="00AC2A54">
    <w:pPr>
      <w:pStyle w:val="Footer"/>
      <w:rPr>
        <w:sz w:val="20"/>
        <w:szCs w:val="20"/>
      </w:rPr>
    </w:pPr>
    <w:r>
      <w:rPr>
        <w:sz w:val="20"/>
        <w:szCs w:val="20"/>
      </w:rPr>
      <w:t>Rev 2024.10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C74EA" w14:textId="77777777" w:rsidR="006F77A9" w:rsidRDefault="006F77A9" w:rsidP="0024485C">
      <w:pPr>
        <w:spacing w:after="0" w:line="240" w:lineRule="auto"/>
      </w:pPr>
      <w:r>
        <w:separator/>
      </w:r>
    </w:p>
  </w:footnote>
  <w:footnote w:type="continuationSeparator" w:id="0">
    <w:p w14:paraId="76663061" w14:textId="77777777" w:rsidR="006F77A9" w:rsidRDefault="006F77A9" w:rsidP="0024485C">
      <w:pPr>
        <w:spacing w:after="0" w:line="240" w:lineRule="auto"/>
      </w:pPr>
      <w:r>
        <w:continuationSeparator/>
      </w:r>
    </w:p>
  </w:footnote>
  <w:footnote w:type="continuationNotice" w:id="1">
    <w:p w14:paraId="0783F1C3" w14:textId="77777777" w:rsidR="005F2F28" w:rsidRDefault="005F2F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959"/>
    <w:multiLevelType w:val="hybridMultilevel"/>
    <w:tmpl w:val="37B20B88"/>
    <w:lvl w:ilvl="0" w:tplc="30EC2B0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08BC"/>
    <w:multiLevelType w:val="hybridMultilevel"/>
    <w:tmpl w:val="BF8E32F4"/>
    <w:lvl w:ilvl="0" w:tplc="55FAD7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9692E"/>
    <w:multiLevelType w:val="hybridMultilevel"/>
    <w:tmpl w:val="C9741F9E"/>
    <w:lvl w:ilvl="0" w:tplc="4D3417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14231"/>
    <w:multiLevelType w:val="hybridMultilevel"/>
    <w:tmpl w:val="82103EB6"/>
    <w:lvl w:ilvl="0" w:tplc="C718A1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99"/>
    <w:rsid w:val="001B4781"/>
    <w:rsid w:val="0024485C"/>
    <w:rsid w:val="00335C06"/>
    <w:rsid w:val="003C6B63"/>
    <w:rsid w:val="004D248C"/>
    <w:rsid w:val="00516F64"/>
    <w:rsid w:val="005F2F28"/>
    <w:rsid w:val="00636FD8"/>
    <w:rsid w:val="006E2F21"/>
    <w:rsid w:val="006F77A9"/>
    <w:rsid w:val="00711157"/>
    <w:rsid w:val="00A85824"/>
    <w:rsid w:val="00AC2A54"/>
    <w:rsid w:val="00AF1CA0"/>
    <w:rsid w:val="00BB3D6D"/>
    <w:rsid w:val="00C35F99"/>
    <w:rsid w:val="00D83D18"/>
    <w:rsid w:val="00F47E88"/>
    <w:rsid w:val="00F50B23"/>
    <w:rsid w:val="5D1E66D3"/>
    <w:rsid w:val="7F9D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6F4959"/>
  <w15:chartTrackingRefBased/>
  <w15:docId w15:val="{7899C6DE-1659-4351-9FEB-CD124BC1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E88"/>
    <w:pPr>
      <w:ind w:left="720"/>
      <w:contextualSpacing/>
    </w:pPr>
  </w:style>
  <w:style w:type="paragraph" w:styleId="Revision">
    <w:name w:val="Revision"/>
    <w:hidden/>
    <w:uiPriority w:val="99"/>
    <w:semiHidden/>
    <w:rsid w:val="003C6B63"/>
    <w:pPr>
      <w:spacing w:after="0" w:line="240" w:lineRule="auto"/>
    </w:pPr>
  </w:style>
  <w:style w:type="paragraph" w:styleId="Header">
    <w:name w:val="header"/>
    <w:basedOn w:val="Normal"/>
    <w:link w:val="HeaderChar"/>
    <w:uiPriority w:val="99"/>
    <w:unhideWhenUsed/>
    <w:rsid w:val="00244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5C"/>
  </w:style>
  <w:style w:type="paragraph" w:styleId="Footer">
    <w:name w:val="footer"/>
    <w:basedOn w:val="Normal"/>
    <w:link w:val="FooterChar"/>
    <w:uiPriority w:val="99"/>
    <w:unhideWhenUsed/>
    <w:rsid w:val="00244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30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7f423-16b6-4052-95a5-c264e1f3a1cd">
      <Terms xmlns="http://schemas.microsoft.com/office/infopath/2007/PartnerControls"/>
    </lcf76f155ced4ddcb4097134ff3c332f>
    <_Flow_SignoffStatus xmlns="9817f423-16b6-4052-95a5-c264e1f3a1cd">In Process</_Flow_SignoffStatus>
    <TaxCatchAll xmlns="9c532a60-26e6-4ba8-ba66-cc12b220fc58" xsi:nil="true"/>
    <SharedWithUsers xmlns="9c532a60-26e6-4ba8-ba66-cc12b220fc5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B23711B323F48A64A1BDF4CAC1379" ma:contentTypeVersion="22" ma:contentTypeDescription="Create a new document." ma:contentTypeScope="" ma:versionID="060fac1cebd98fdce307f6f5398fae3b">
  <xsd:schema xmlns:xsd="http://www.w3.org/2001/XMLSchema" xmlns:xs="http://www.w3.org/2001/XMLSchema" xmlns:p="http://schemas.microsoft.com/office/2006/metadata/properties" xmlns:ns2="9c532a60-26e6-4ba8-ba66-cc12b220fc58" xmlns:ns3="9817f423-16b6-4052-95a5-c264e1f3a1cd" targetNamespace="http://schemas.microsoft.com/office/2006/metadata/properties" ma:root="true" ma:fieldsID="af68e2500de6191ddee8a5520ad5e54a" ns2:_="" ns3:_="">
    <xsd:import namespace="9c532a60-26e6-4ba8-ba66-cc12b220fc58"/>
    <xsd:import namespace="9817f423-16b6-4052-95a5-c264e1f3a1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32a60-26e6-4ba8-ba66-cc12b220fc58"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8dc32e96-cc28-4538-9c60-648c8603838b}" ma:internalName="TaxCatchAll" ma:readOnly="false" ma:showField="CatchAllData" ma:web="9c532a60-26e6-4ba8-ba66-cc12b220fc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17f423-16b6-4052-95a5-c264e1f3a1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_Flow_SignoffStatus" ma:index="19" nillable="true" ma:displayName="Sign-off status" ma:default="In Process" ma:format="RadioButtons" ma:hidden="true" ma:internalName="Sign_x002d_off_x0020_status" ma:readOnly="false">
      <xsd:simpleType>
        <xsd:restriction base="dms:Choice">
          <xsd:enumeration value="In Process"/>
          <xsd:enumeration value="Completed"/>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084e1b-860c-434d-9c01-ccac0739c27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FC727-83EB-40DD-926B-4FDCD527CBB1}">
  <ds:schemaRefs>
    <ds:schemaRef ds:uri="http://purl.org/dc/elements/1.1/"/>
    <ds:schemaRef ds:uri="http://schemas.microsoft.com/office/2006/documentManagement/types"/>
    <ds:schemaRef ds:uri="9c532a60-26e6-4ba8-ba66-cc12b220fc58"/>
    <ds:schemaRef ds:uri="http://purl.org/dc/dcmitype/"/>
    <ds:schemaRef ds:uri="http://purl.org/dc/terms/"/>
    <ds:schemaRef ds:uri="http://schemas.microsoft.com/office/infopath/2007/PartnerControls"/>
    <ds:schemaRef ds:uri="http://schemas.openxmlformats.org/package/2006/metadata/core-properties"/>
    <ds:schemaRef ds:uri="9817f423-16b6-4052-95a5-c264e1f3a1c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98CA18E-0018-43FD-AD21-671D1E43A8A2}">
  <ds:schemaRefs>
    <ds:schemaRef ds:uri="http://schemas.microsoft.com/sharepoint/v3/contenttype/forms"/>
  </ds:schemaRefs>
</ds:datastoreItem>
</file>

<file path=customXml/itemProps3.xml><?xml version="1.0" encoding="utf-8"?>
<ds:datastoreItem xmlns:ds="http://schemas.openxmlformats.org/officeDocument/2006/customXml" ds:itemID="{77A02E93-7420-4A0C-9CC9-82D5634C9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32a60-26e6-4ba8-ba66-cc12b220fc58"/>
    <ds:schemaRef ds:uri="9817f423-16b6-4052-95a5-c264e1f3a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D01E6-711C-4263-8EDC-9B14B264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201</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Armitstead, Ian-Robert</dc:creator>
  <cp:keywords/>
  <dc:description/>
  <cp:lastModifiedBy>Armitstead, Ian-Robert</cp:lastModifiedBy>
  <cp:revision>9</cp:revision>
  <cp:lastPrinted>2024-10-24T19:30:00Z</cp:lastPrinted>
  <dcterms:created xsi:type="dcterms:W3CDTF">2024-10-24T18:59:00Z</dcterms:created>
  <dcterms:modified xsi:type="dcterms:W3CDTF">2025-06-09T20:28:00Z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0x010100F6CB23711B323F48A64A1BDF4CAC1379</vt:lpwstr>
  </property>
  <property fmtid="{D5CDD505-2E9C-101B-9397-08002B2CF9AE}" pid="3" name="Order">
    <vt:r8>336900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